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5F6" w:rsidRDefault="00C52239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  <w:r>
        <w:rPr>
          <w:rFonts w:ascii="Times New Roman" w:hAnsi="Times New Roman"/>
          <w:noProof/>
          <w:sz w:val="20"/>
          <w:szCs w:val="18"/>
          <w:u w:val="singl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-619125</wp:posOffset>
            </wp:positionV>
            <wp:extent cx="2305050" cy="1095375"/>
            <wp:effectExtent l="19050" t="0" r="0" b="0"/>
            <wp:wrapNone/>
            <wp:docPr id="12" name="Picture 2" descr="Harsch_Welcome_Logo_I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sch_Welcome_Logo_II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220C44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  <w:r>
        <w:rPr>
          <w:rFonts w:ascii="Times New Roman" w:hAnsi="Times New Roman"/>
          <w:noProof/>
          <w:sz w:val="20"/>
          <w:szCs w:val="1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6096000" cy="3800475"/>
            <wp:effectExtent l="57150" t="38100" r="3810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Current Listings\Residential Listings\Cating - 62 Stratton Rd, Wtown\Cating - 62 Stratton Rd Photos\01-L102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06" r="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F404AF">
      <w:pPr>
        <w:spacing w:after="0"/>
        <w:rPr>
          <w:rFonts w:ascii="Times New Roman" w:hAnsi="Times New Roman"/>
          <w:sz w:val="20"/>
          <w:szCs w:val="18"/>
          <w:highlight w:val="yellow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125F6" w:rsidRDefault="00C125F6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52239" w:rsidRDefault="00C52239" w:rsidP="00C125F6">
      <w:pPr>
        <w:spacing w:after="0" w:line="240" w:lineRule="auto"/>
        <w:jc w:val="center"/>
        <w:rPr>
          <w:rFonts w:ascii="Times New Roman" w:hAnsi="Times New Roman"/>
          <w:sz w:val="20"/>
          <w:szCs w:val="18"/>
          <w:u w:val="single"/>
        </w:rPr>
      </w:pPr>
    </w:p>
    <w:p w:rsidR="00C671C9" w:rsidRPr="00423272" w:rsidRDefault="00C671C9" w:rsidP="00C125F6">
      <w:pPr>
        <w:spacing w:after="0" w:line="240" w:lineRule="auto"/>
        <w:jc w:val="center"/>
        <w:rPr>
          <w:rFonts w:ascii="Times New Roman" w:hAnsi="Times New Roman"/>
          <w:color w:val="006600"/>
          <w:sz w:val="20"/>
          <w:szCs w:val="18"/>
          <w:u w:val="single"/>
        </w:rPr>
      </w:pPr>
    </w:p>
    <w:p w:rsidR="008B473E" w:rsidRPr="00423272" w:rsidRDefault="00220C44" w:rsidP="00C125F6">
      <w:pPr>
        <w:spacing w:after="0" w:line="240" w:lineRule="auto"/>
        <w:jc w:val="center"/>
        <w:rPr>
          <w:rFonts w:ascii="Aparajita" w:eastAsia="Times New Roman" w:hAnsi="Aparajita" w:cs="Aparajita"/>
          <w:b/>
          <w:bCs/>
          <w:color w:val="006600"/>
          <w:sz w:val="40"/>
          <w:szCs w:val="40"/>
        </w:rPr>
      </w:pPr>
      <w:r w:rsidRPr="00423272">
        <w:rPr>
          <w:rFonts w:ascii="Aparajita" w:eastAsia="Times New Roman" w:hAnsi="Aparajita" w:cs="Aparajita"/>
          <w:b/>
          <w:bCs/>
          <w:color w:val="006600"/>
          <w:sz w:val="40"/>
          <w:szCs w:val="40"/>
        </w:rPr>
        <w:t>Country Perfect in Pownal</w:t>
      </w:r>
      <w:r w:rsidR="00C846DD" w:rsidRPr="00423272">
        <w:rPr>
          <w:rFonts w:ascii="Aparajita" w:eastAsia="Times New Roman" w:hAnsi="Aparajita" w:cs="Aparajita"/>
          <w:b/>
          <w:bCs/>
          <w:color w:val="006600"/>
          <w:sz w:val="40"/>
          <w:szCs w:val="40"/>
        </w:rPr>
        <w:t>!</w:t>
      </w:r>
    </w:p>
    <w:p w:rsidR="00C125F6" w:rsidRPr="00423272" w:rsidRDefault="00867D4A" w:rsidP="00C125F6">
      <w:pPr>
        <w:spacing w:after="0" w:line="240" w:lineRule="auto"/>
        <w:jc w:val="center"/>
        <w:rPr>
          <w:rFonts w:ascii="Aparajita" w:eastAsia="Times New Roman" w:hAnsi="Aparajita" w:cs="Aparajita"/>
          <w:color w:val="006600"/>
          <w:sz w:val="32"/>
          <w:szCs w:val="32"/>
        </w:rPr>
      </w:pPr>
      <w:r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990 Barber Pond Road</w:t>
      </w:r>
      <w:r w:rsidR="00C846DD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,</w:t>
      </w:r>
      <w:r w:rsidR="00C671C9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 xml:space="preserve"> </w:t>
      </w:r>
      <w:r w:rsidR="005B0E82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Pownal</w:t>
      </w:r>
      <w:r w:rsidR="00C671C9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,</w:t>
      </w:r>
      <w:r w:rsidR="00C846DD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 xml:space="preserve"> </w:t>
      </w:r>
      <w:r w:rsidR="005B0E82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VT 05261</w:t>
      </w:r>
    </w:p>
    <w:p w:rsidR="00960ED6" w:rsidRPr="00423272" w:rsidRDefault="00C125F6" w:rsidP="00960ED6">
      <w:pPr>
        <w:spacing w:after="0" w:line="240" w:lineRule="auto"/>
        <w:jc w:val="center"/>
        <w:rPr>
          <w:rFonts w:ascii="Aparajita" w:eastAsia="Times New Roman" w:hAnsi="Aparajita" w:cs="Aparajita"/>
          <w:bCs/>
          <w:color w:val="006600"/>
          <w:sz w:val="32"/>
          <w:szCs w:val="32"/>
        </w:rPr>
      </w:pPr>
      <w:r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$</w:t>
      </w:r>
      <w:r w:rsidR="005B0E82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335</w:t>
      </w:r>
      <w:r w:rsidR="00BE60F3" w:rsidRPr="00423272">
        <w:rPr>
          <w:rFonts w:ascii="Aparajita" w:eastAsia="Times New Roman" w:hAnsi="Aparajita" w:cs="Aparajita"/>
          <w:bCs/>
          <w:color w:val="006600"/>
          <w:sz w:val="32"/>
          <w:szCs w:val="32"/>
        </w:rPr>
        <w:t>,000</w:t>
      </w:r>
    </w:p>
    <w:p w:rsidR="00EC3CAC" w:rsidRPr="00220C44" w:rsidRDefault="00220C44" w:rsidP="00220C44">
      <w:pPr>
        <w:pStyle w:val="NormalWeb"/>
        <w:jc w:val="both"/>
        <w:rPr>
          <w:sz w:val="26"/>
          <w:szCs w:val="26"/>
        </w:rPr>
      </w:pPr>
      <w:proofErr w:type="gramStart"/>
      <w:r w:rsidRPr="00423272">
        <w:rPr>
          <w:color w:val="006600"/>
          <w:sz w:val="26"/>
          <w:szCs w:val="26"/>
        </w:rPr>
        <w:t>Spacious living with a bonus.</w:t>
      </w:r>
      <w:proofErr w:type="gramEnd"/>
      <w:r w:rsidRPr="00423272">
        <w:rPr>
          <w:color w:val="006600"/>
          <w:sz w:val="26"/>
          <w:szCs w:val="26"/>
        </w:rPr>
        <w:t xml:space="preserve">  </w:t>
      </w:r>
      <w:proofErr w:type="gramStart"/>
      <w:r w:rsidRPr="00423272">
        <w:rPr>
          <w:color w:val="006600"/>
          <w:sz w:val="26"/>
          <w:szCs w:val="26"/>
        </w:rPr>
        <w:t>This very well maintained contemporary home has a full lower level apartment or simply use</w:t>
      </w:r>
      <w:proofErr w:type="gramEnd"/>
      <w:r w:rsidRPr="00423272">
        <w:rPr>
          <w:color w:val="006600"/>
          <w:sz w:val="26"/>
          <w:szCs w:val="26"/>
        </w:rPr>
        <w:t xml:space="preserve"> it as additional living space. With over 2,800 square feet of finished living space there’s plenty of room for any living needs from large families to a separate apartment. The</w:t>
      </w:r>
      <w:r w:rsidR="00423272">
        <w:rPr>
          <w:color w:val="006600"/>
          <w:sz w:val="26"/>
          <w:szCs w:val="26"/>
        </w:rPr>
        <w:t xml:space="preserve"> upper level </w:t>
      </w:r>
      <w:r w:rsidRPr="00423272">
        <w:rPr>
          <w:color w:val="006600"/>
          <w:sz w:val="26"/>
          <w:szCs w:val="26"/>
        </w:rPr>
        <w:t xml:space="preserve">is an open floor plan dining, kitchen and living with wood burning fireplace, huge deck facing the view and besides the master suite with full bath and walk-in closet there is also a hot tub room and another full bath plus </w:t>
      </w:r>
      <w:r w:rsidR="00423272">
        <w:rPr>
          <w:color w:val="006600"/>
          <w:sz w:val="26"/>
          <w:szCs w:val="26"/>
        </w:rPr>
        <w:t xml:space="preserve">two </w:t>
      </w:r>
      <w:r w:rsidRPr="00423272">
        <w:rPr>
          <w:color w:val="006600"/>
          <w:sz w:val="26"/>
          <w:szCs w:val="26"/>
        </w:rPr>
        <w:t xml:space="preserve">bedrooms on the upper level. </w:t>
      </w:r>
      <w:r w:rsidR="00423272">
        <w:rPr>
          <w:color w:val="006600"/>
          <w:sz w:val="26"/>
          <w:szCs w:val="26"/>
        </w:rPr>
        <w:t>On the lower level</w:t>
      </w:r>
      <w:r w:rsidRPr="00423272">
        <w:rPr>
          <w:color w:val="006600"/>
          <w:sz w:val="26"/>
          <w:szCs w:val="26"/>
        </w:rPr>
        <w:t xml:space="preserve"> is the family room with fireplace and wood stove insert, another kitchen, ¾ bath and additional rooms plus the garage. Outside you’ll enjoy the spacious mostly level yard with fruit bushes and trees, the separate small barn/garage and shed. Comfortable, ready to move into, this is a great property to call home. Priced at the assessed value and way below the appraisal and the former offering price these owners are ready to move!</w:t>
      </w:r>
      <w:r w:rsidR="00EC3CAC" w:rsidRPr="00220C44">
        <w:rPr>
          <w:sz w:val="26"/>
          <w:szCs w:val="26"/>
        </w:rPr>
        <w:br w:type="page"/>
      </w:r>
    </w:p>
    <w:p w:rsidR="00647360" w:rsidRPr="00423272" w:rsidRDefault="00423272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  <w:highlight w:val="yellow"/>
        </w:rPr>
      </w:pPr>
      <w:r w:rsidRPr="00423272">
        <w:rPr>
          <w:rFonts w:ascii="Times New Roman" w:hAnsi="Times New Roman"/>
          <w:color w:val="006600"/>
          <w:sz w:val="20"/>
          <w:szCs w:val="18"/>
          <w:highlight w:val="yellow"/>
        </w:rPr>
        <w:lastRenderedPageBreak/>
        <w:t>Upper</w:t>
      </w:r>
      <w:r w:rsidR="008E424F" w:rsidRPr="00423272">
        <w:rPr>
          <w:rFonts w:ascii="Times New Roman" w:hAnsi="Times New Roman"/>
          <w:color w:val="006600"/>
          <w:sz w:val="20"/>
          <w:szCs w:val="18"/>
          <w:highlight w:val="yellow"/>
        </w:rPr>
        <w:t xml:space="preserve"> Level</w:t>
      </w:r>
    </w:p>
    <w:p w:rsidR="00B10AA7" w:rsidRPr="00423272" w:rsidRDefault="00B10AA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Great Room: 15’ x 28’; Birch Cabinet, Blue Stone Raised Hearth Stone Wood Burning Fireplace; Carpet, Tile and Laminate Flooring; Sliding Glass Door to 10’ x 42’ Deck and 6’ x 20’ Side Deck (Both with Pressure Treated Lumber)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Dining Area: 9’6” x 12’; Side Door to Deck; Closet; Slate Floor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 xml:space="preserve">Kitchen: 9’ x 8’; Galley Style; Ceramic Tile Floor; Double Bowl Stainless Steel Sink; Wood Cabinetry; GE 4-Burning Electric Range; </w:t>
      </w:r>
      <w:proofErr w:type="spellStart"/>
      <w:r w:rsidRPr="00423272">
        <w:rPr>
          <w:rFonts w:ascii="Times New Roman" w:hAnsi="Times New Roman"/>
          <w:color w:val="006600"/>
          <w:sz w:val="20"/>
          <w:szCs w:val="18"/>
        </w:rPr>
        <w:t>Newtone</w:t>
      </w:r>
      <w:proofErr w:type="spellEnd"/>
      <w:r w:rsidRPr="00423272">
        <w:rPr>
          <w:rFonts w:ascii="Times New Roman" w:hAnsi="Times New Roman"/>
          <w:color w:val="006600"/>
          <w:sz w:val="20"/>
          <w:szCs w:val="18"/>
        </w:rPr>
        <w:t xml:space="preserve"> Interior Exhaust Fan, Hood and Light; GE Refrigerator;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Additional Kitchen Space: 9’4” x 8’; Side Door to Deck; Staircase to Lower Level</w:t>
      </w:r>
    </w:p>
    <w:p w:rsidR="00E42F17" w:rsidRPr="00423272" w:rsidRDefault="00423272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>
        <w:rPr>
          <w:rFonts w:ascii="Times New Roman" w:hAnsi="Times New Roman"/>
          <w:color w:val="006600"/>
          <w:sz w:val="20"/>
          <w:szCs w:val="18"/>
        </w:rPr>
        <w:t>Hall: Washer/Dryer Alcove with C</w:t>
      </w:r>
      <w:r w:rsidR="00E42F17" w:rsidRPr="00423272">
        <w:rPr>
          <w:rFonts w:ascii="Times New Roman" w:hAnsi="Times New Roman"/>
          <w:color w:val="006600"/>
          <w:sz w:val="20"/>
          <w:szCs w:val="18"/>
        </w:rPr>
        <w:t>onnections; Pantry Closet; Slate Floor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Master Bedroom</w:t>
      </w:r>
      <w:r w:rsidR="00423272">
        <w:rPr>
          <w:rFonts w:ascii="Times New Roman" w:hAnsi="Times New Roman"/>
          <w:color w:val="006600"/>
          <w:sz w:val="20"/>
          <w:szCs w:val="18"/>
        </w:rPr>
        <w:t xml:space="preserve"> Suite</w:t>
      </w:r>
      <w:r w:rsidRPr="00423272">
        <w:rPr>
          <w:rFonts w:ascii="Times New Roman" w:hAnsi="Times New Roman"/>
          <w:color w:val="006600"/>
          <w:sz w:val="20"/>
          <w:szCs w:val="18"/>
        </w:rPr>
        <w:t>: 15’6” x 11’6”; Wall-to-wall Carpet; 7’6” x 5’6” Walk-in Closet with Shelving and Clothes Racks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Master Bath: Linoleum Floor; Vanity Sink with Oak Base Cabinet; Linen Closet; Fiberglass Tub/Shower</w:t>
      </w:r>
    </w:p>
    <w:p w:rsidR="00E42F17" w:rsidRPr="00423272" w:rsidRDefault="00423272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>
        <w:rPr>
          <w:rFonts w:ascii="Times New Roman" w:hAnsi="Times New Roman"/>
          <w:color w:val="006600"/>
          <w:sz w:val="20"/>
          <w:szCs w:val="18"/>
        </w:rPr>
        <w:t xml:space="preserve">Full </w:t>
      </w:r>
      <w:r w:rsidR="00E42F17" w:rsidRPr="00423272">
        <w:rPr>
          <w:rFonts w:ascii="Times New Roman" w:hAnsi="Times New Roman"/>
          <w:color w:val="006600"/>
          <w:sz w:val="20"/>
          <w:szCs w:val="18"/>
        </w:rPr>
        <w:t>Bath: Vanity Sink with Oak Base Cabinet; One Piece Fiberglass Tub/Shower; Linen Closet; Door to Hall and Hot Tub Room: 7’3” x 12’4”; Electric Heater; Linoleum Floor</w:t>
      </w:r>
      <w:r>
        <w:rPr>
          <w:rFonts w:ascii="Times New Roman" w:hAnsi="Times New Roman"/>
          <w:color w:val="006600"/>
          <w:sz w:val="20"/>
          <w:szCs w:val="18"/>
        </w:rPr>
        <w:t>; Hot Tub</w:t>
      </w:r>
    </w:p>
    <w:p w:rsidR="00E42F17" w:rsidRPr="00423272" w:rsidRDefault="00E42F17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Bedroom 2: 12’ x 15’6”</w:t>
      </w:r>
      <w:r w:rsidR="008E424F" w:rsidRPr="00423272">
        <w:rPr>
          <w:rFonts w:ascii="Times New Roman" w:hAnsi="Times New Roman"/>
          <w:color w:val="006600"/>
          <w:sz w:val="20"/>
          <w:szCs w:val="18"/>
        </w:rPr>
        <w:t xml:space="preserve">; Wall-to-wall </w:t>
      </w:r>
      <w:r w:rsidRPr="00423272">
        <w:rPr>
          <w:rFonts w:ascii="Times New Roman" w:hAnsi="Times New Roman"/>
          <w:color w:val="006600"/>
          <w:sz w:val="20"/>
          <w:szCs w:val="18"/>
        </w:rPr>
        <w:t>Carpet</w:t>
      </w:r>
      <w:r w:rsidR="008E424F" w:rsidRPr="00423272">
        <w:rPr>
          <w:rFonts w:ascii="Times New Roman" w:hAnsi="Times New Roman"/>
          <w:color w:val="006600"/>
          <w:sz w:val="20"/>
          <w:szCs w:val="18"/>
        </w:rPr>
        <w:t>; Closet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Bedroom 3/Office: 15’8” x 12’; 2 Closets; Wall-to-wall Carpet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  <w:highlight w:val="yellow"/>
        </w:rPr>
      </w:pPr>
      <w:r w:rsidRPr="00423272">
        <w:rPr>
          <w:rFonts w:ascii="Times New Roman" w:hAnsi="Times New Roman"/>
          <w:color w:val="006600"/>
          <w:sz w:val="20"/>
          <w:szCs w:val="18"/>
          <w:highlight w:val="yellow"/>
        </w:rPr>
        <w:t>Lower Level</w:t>
      </w:r>
    </w:p>
    <w:p w:rsidR="00B10AA7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Entry: Door to Garage; Door to Lower Living Area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Kitche</w:t>
      </w:r>
      <w:r w:rsidR="00423272">
        <w:rPr>
          <w:rFonts w:ascii="Times New Roman" w:hAnsi="Times New Roman"/>
          <w:color w:val="006600"/>
          <w:sz w:val="20"/>
          <w:szCs w:val="18"/>
        </w:rPr>
        <w:t>n</w:t>
      </w:r>
      <w:r w:rsidRPr="00423272">
        <w:rPr>
          <w:rFonts w:ascii="Times New Roman" w:hAnsi="Times New Roman"/>
          <w:color w:val="006600"/>
          <w:sz w:val="20"/>
          <w:szCs w:val="18"/>
        </w:rPr>
        <w:t>: Formica Countertop; Double Bowl Stainless Steel Sink; Linoleum Floor; Formica Cabinetry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 xml:space="preserve">L-Shaped Room: 24’ x 10’ + 17’ x 15’; Wall-to-wall Carpet; Raised Brick Hearth and Fireplace with Wood Burning </w:t>
      </w:r>
      <w:r w:rsidR="00423272">
        <w:rPr>
          <w:rFonts w:ascii="Times New Roman" w:hAnsi="Times New Roman"/>
          <w:color w:val="006600"/>
          <w:sz w:val="20"/>
          <w:szCs w:val="18"/>
        </w:rPr>
        <w:t>Wood Stove Inset (Better-N Bens’</w:t>
      </w:r>
      <w:r w:rsidRPr="00423272">
        <w:rPr>
          <w:rFonts w:ascii="Times New Roman" w:hAnsi="Times New Roman"/>
          <w:color w:val="006600"/>
          <w:sz w:val="20"/>
          <w:szCs w:val="18"/>
        </w:rPr>
        <w:t xml:space="preserve"> Included); Walkout Slider; Door to Entry Hall; Door under Deck</w:t>
      </w:r>
    </w:p>
    <w:p w:rsidR="008E424F" w:rsidRPr="00423272" w:rsidRDefault="00423272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>
        <w:rPr>
          <w:rFonts w:ascii="Times New Roman" w:hAnsi="Times New Roman"/>
          <w:color w:val="006600"/>
          <w:sz w:val="20"/>
          <w:szCs w:val="18"/>
        </w:rPr>
        <w:t>R</w:t>
      </w:r>
      <w:r w:rsidR="008E424F" w:rsidRPr="00423272">
        <w:rPr>
          <w:rFonts w:ascii="Times New Roman" w:hAnsi="Times New Roman"/>
          <w:color w:val="006600"/>
          <w:sz w:val="20"/>
          <w:szCs w:val="18"/>
        </w:rPr>
        <w:t>oom: 11’ x 8’; Closet; Ceramic Tile Floor</w:t>
      </w:r>
    </w:p>
    <w:p w:rsidR="008E424F" w:rsidRPr="00423272" w:rsidRDefault="00423272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>
        <w:rPr>
          <w:rFonts w:ascii="Times New Roman" w:hAnsi="Times New Roman"/>
          <w:color w:val="006600"/>
          <w:sz w:val="20"/>
          <w:szCs w:val="18"/>
        </w:rPr>
        <w:t>R</w:t>
      </w:r>
      <w:r w:rsidR="008E424F" w:rsidRPr="00423272">
        <w:rPr>
          <w:rFonts w:ascii="Times New Roman" w:hAnsi="Times New Roman"/>
          <w:color w:val="006600"/>
          <w:sz w:val="20"/>
          <w:szCs w:val="18"/>
        </w:rPr>
        <w:t>oom: 11’ x 8’10”; Closet; Ceramic Tile Floor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 xml:space="preserve">¾ Bath: Shower; </w:t>
      </w:r>
      <w:r w:rsidR="00100409" w:rsidRPr="00423272">
        <w:rPr>
          <w:rFonts w:ascii="Times New Roman" w:hAnsi="Times New Roman"/>
          <w:color w:val="006600"/>
          <w:sz w:val="20"/>
          <w:szCs w:val="18"/>
        </w:rPr>
        <w:t>Pedestal</w:t>
      </w:r>
      <w:r w:rsidRPr="00423272">
        <w:rPr>
          <w:rFonts w:ascii="Times New Roman" w:hAnsi="Times New Roman"/>
          <w:color w:val="006600"/>
          <w:sz w:val="20"/>
          <w:szCs w:val="18"/>
        </w:rPr>
        <w:t xml:space="preserve"> Sink; Linoleum Tile Floor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 xml:space="preserve">Utility </w:t>
      </w:r>
      <w:r w:rsidR="00100409">
        <w:rPr>
          <w:rFonts w:ascii="Times New Roman" w:hAnsi="Times New Roman"/>
          <w:color w:val="006600"/>
          <w:sz w:val="20"/>
          <w:szCs w:val="18"/>
        </w:rPr>
        <w:t>Room</w:t>
      </w:r>
      <w:r w:rsidRPr="00423272">
        <w:rPr>
          <w:rFonts w:ascii="Times New Roman" w:hAnsi="Times New Roman"/>
          <w:color w:val="006600"/>
          <w:sz w:val="20"/>
          <w:szCs w:val="18"/>
        </w:rPr>
        <w:t xml:space="preserve">: Weil McLain Boiler (11-29-05); </w:t>
      </w:r>
      <w:proofErr w:type="spellStart"/>
      <w:r w:rsidRPr="00423272">
        <w:rPr>
          <w:rFonts w:ascii="Times New Roman" w:hAnsi="Times New Roman"/>
          <w:color w:val="006600"/>
          <w:sz w:val="20"/>
          <w:szCs w:val="18"/>
        </w:rPr>
        <w:t>Boilermate</w:t>
      </w:r>
      <w:proofErr w:type="spellEnd"/>
      <w:r w:rsidR="00100409">
        <w:rPr>
          <w:rFonts w:ascii="Times New Roman" w:hAnsi="Times New Roman"/>
          <w:color w:val="006600"/>
          <w:sz w:val="20"/>
          <w:szCs w:val="18"/>
        </w:rPr>
        <w:t xml:space="preserve"> Hot Water</w:t>
      </w:r>
      <w:r w:rsidRPr="00423272">
        <w:rPr>
          <w:rFonts w:ascii="Times New Roman" w:hAnsi="Times New Roman"/>
          <w:color w:val="006600"/>
          <w:sz w:val="20"/>
          <w:szCs w:val="18"/>
        </w:rPr>
        <w:t xml:space="preserve"> Tank (11-29-04; Shelving; 275 Gallon Oil Tank (2000)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Hall to Garage: 8’6” x 6’; Wall-to-wall Carpet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  <w:r w:rsidRPr="00423272">
        <w:rPr>
          <w:rFonts w:ascii="Times New Roman" w:hAnsi="Times New Roman"/>
          <w:color w:val="006600"/>
          <w:sz w:val="20"/>
          <w:szCs w:val="18"/>
        </w:rPr>
        <w:t>Garage: 1 Car; Heated and Insulated; Electric Overhead Opener; Well Pressure Tank; Kenmore Water Softener; 200 Amps Electric Panel; Floor Drain</w:t>
      </w:r>
    </w:p>
    <w:p w:rsidR="008E424F" w:rsidRPr="00423272" w:rsidRDefault="008E424F" w:rsidP="00B40EBC">
      <w:pPr>
        <w:spacing w:after="0" w:line="240" w:lineRule="auto"/>
        <w:rPr>
          <w:rFonts w:ascii="Times New Roman" w:hAnsi="Times New Roman"/>
          <w:color w:val="006600"/>
          <w:sz w:val="20"/>
          <w:szCs w:val="18"/>
        </w:rPr>
      </w:pPr>
    </w:p>
    <w:p w:rsidR="00B24D52" w:rsidRPr="00423272" w:rsidRDefault="003A6F38" w:rsidP="00A47FBF">
      <w:pPr>
        <w:spacing w:after="0"/>
        <w:jc w:val="center"/>
        <w:rPr>
          <w:rFonts w:ascii="Times New Roman" w:hAnsi="Times New Roman"/>
          <w:b/>
          <w:color w:val="006600"/>
          <w:sz w:val="18"/>
          <w:szCs w:val="18"/>
        </w:rPr>
      </w:pPr>
      <w:r w:rsidRPr="00423272">
        <w:rPr>
          <w:rFonts w:ascii="Times New Roman" w:hAnsi="Times New Roman"/>
          <w:b/>
          <w:color w:val="006600"/>
          <w:sz w:val="18"/>
          <w:szCs w:val="18"/>
        </w:rPr>
        <w:t>GENERAL INFORMATION</w:t>
      </w:r>
    </w:p>
    <w:tbl>
      <w:tblPr>
        <w:tblW w:w="9563" w:type="dxa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90"/>
        <w:gridCol w:w="797"/>
        <w:gridCol w:w="407"/>
        <w:gridCol w:w="360"/>
        <w:gridCol w:w="827"/>
        <w:gridCol w:w="163"/>
        <w:gridCol w:w="1431"/>
        <w:gridCol w:w="369"/>
        <w:gridCol w:w="14"/>
        <w:gridCol w:w="414"/>
        <w:gridCol w:w="202"/>
        <w:gridCol w:w="2189"/>
      </w:tblGrid>
      <w:tr w:rsidR="00423272" w:rsidRPr="00423272" w:rsidTr="001817DF">
        <w:trPr>
          <w:trHeight w:val="238"/>
        </w:trPr>
        <w:tc>
          <w:tcPr>
            <w:tcW w:w="3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B10AA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Year</w:t>
            </w:r>
            <w:r w:rsidRPr="00423272">
              <w:rPr>
                <w:rFonts w:ascii="Times New Roman" w:eastAsia="Times New Roman" w:hAnsi="Times New Roman"/>
                <w:color w:val="006600"/>
                <w:spacing w:val="-3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B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u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ilt: </w:t>
            </w:r>
            <w:r w:rsidR="00100409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1973</w:t>
            </w:r>
          </w:p>
        </w:tc>
        <w:tc>
          <w:tcPr>
            <w:tcW w:w="3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E42F17" w:rsidP="00BE60F3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Fl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oor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: Carpet, Tile, Laminate, Slate</w:t>
            </w:r>
          </w:p>
        </w:tc>
        <w:tc>
          <w:tcPr>
            <w:tcW w:w="2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B40EBC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tal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q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.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 xml:space="preserve"> </w:t>
            </w:r>
            <w:r w:rsidR="000A3ADF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Ft: </w:t>
            </w:r>
            <w:r w:rsidR="00C730A4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2,800</w:t>
            </w:r>
          </w:p>
        </w:tc>
      </w:tr>
      <w:tr w:rsidR="00423272" w:rsidRPr="00423272" w:rsidTr="00B10AA7">
        <w:trPr>
          <w:trHeight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A7" w:rsidRPr="00423272" w:rsidRDefault="00E42F17" w:rsidP="00B10AA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F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un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d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ati</w:t>
            </w:r>
            <w:r w:rsidRPr="00423272">
              <w:rPr>
                <w:rFonts w:ascii="Times New Roman" w:eastAsia="Times New Roman" w:hAnsi="Times New Roman"/>
                <w:color w:val="006600"/>
                <w:spacing w:val="4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n: Concrete</w:t>
            </w:r>
          </w:p>
        </w:tc>
        <w:tc>
          <w:tcPr>
            <w:tcW w:w="2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A7" w:rsidRPr="00423272" w:rsidRDefault="00B10AA7" w:rsidP="00B10AA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Si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d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g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: Vinyl</w:t>
            </w:r>
          </w:p>
        </w:tc>
        <w:tc>
          <w:tcPr>
            <w:tcW w:w="2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A7" w:rsidRPr="00423272" w:rsidRDefault="00B10AA7" w:rsidP="009D1755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oo</w:t>
            </w: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>f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 </w:t>
            </w:r>
            <w:r w:rsidR="00100409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Membrane</w:t>
            </w:r>
          </w:p>
        </w:tc>
        <w:tc>
          <w:tcPr>
            <w:tcW w:w="2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A7" w:rsidRPr="00423272" w:rsidRDefault="00E42F17" w:rsidP="009D1755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Windows: Anderson</w:t>
            </w:r>
          </w:p>
        </w:tc>
      </w:tr>
      <w:tr w:rsidR="00423272" w:rsidRPr="00423272" w:rsidTr="007E4930">
        <w:trPr>
          <w:trHeight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3A6F38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W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ate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</w:t>
            </w:r>
            <w:r w:rsidR="00100409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Well</w:t>
            </w:r>
          </w:p>
        </w:tc>
        <w:tc>
          <w:tcPr>
            <w:tcW w:w="2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3A6F38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>w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</w:t>
            </w:r>
            <w:r w:rsidR="00100409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Septic, 1000 gal</w:t>
            </w:r>
          </w:p>
        </w:tc>
        <w:tc>
          <w:tcPr>
            <w:tcW w:w="2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0A3ADF" w:rsidP="008E424F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Heat: </w:t>
            </w:r>
            <w:r w:rsidR="008E424F" w:rsidRPr="00423272">
              <w:rPr>
                <w:rFonts w:ascii="Times New Roman" w:hAnsi="Times New Roman"/>
                <w:color w:val="006600"/>
                <w:sz w:val="20"/>
                <w:szCs w:val="18"/>
              </w:rPr>
              <w:t>2 Zone Baseboard HW</w:t>
            </w:r>
          </w:p>
        </w:tc>
        <w:tc>
          <w:tcPr>
            <w:tcW w:w="2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A545A4" w:rsidP="00B10AA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Hot </w:t>
            </w:r>
            <w:r w:rsidR="009D1755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Wa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ter: </w:t>
            </w:r>
            <w:r w:rsidR="00100409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Off Boiler</w:t>
            </w:r>
          </w:p>
        </w:tc>
      </w:tr>
      <w:tr w:rsidR="00423272" w:rsidRPr="00423272" w:rsidTr="007E4930">
        <w:trPr>
          <w:trHeight w:val="238"/>
        </w:trPr>
        <w:tc>
          <w:tcPr>
            <w:tcW w:w="3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9D1755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>Z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 xml:space="preserve">g: </w:t>
            </w:r>
            <w:r w:rsidR="009D1755"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Residential</w:t>
            </w:r>
          </w:p>
        </w:tc>
        <w:tc>
          <w:tcPr>
            <w:tcW w:w="3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15511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P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: At Closing</w:t>
            </w:r>
          </w:p>
        </w:tc>
        <w:tc>
          <w:tcPr>
            <w:tcW w:w="3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BE60F3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ss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m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t: $</w:t>
            </w:r>
            <w:r w:rsidR="00100409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224,800</w:t>
            </w:r>
          </w:p>
        </w:tc>
      </w:tr>
      <w:tr w:rsidR="00423272" w:rsidRPr="00423272" w:rsidTr="007E4930">
        <w:trPr>
          <w:trHeight w:val="238"/>
        </w:trPr>
        <w:tc>
          <w:tcPr>
            <w:tcW w:w="3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3A6F38" w:rsidP="009D1755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ax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ate: </w:t>
            </w:r>
            <w:r w:rsidR="00B10AA7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Homestead</w:t>
            </w:r>
          </w:p>
        </w:tc>
        <w:tc>
          <w:tcPr>
            <w:tcW w:w="3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3A6F38" w:rsidP="00155117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ax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Yea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</w:t>
            </w:r>
            <w:r w:rsidR="005E7EC8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2013</w:t>
            </w:r>
          </w:p>
        </w:tc>
        <w:tc>
          <w:tcPr>
            <w:tcW w:w="3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52" w:rsidRPr="00423272" w:rsidRDefault="003A6F38" w:rsidP="009D1755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x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: $</w:t>
            </w:r>
            <w:r w:rsidR="00C730A4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3,935.37</w:t>
            </w:r>
          </w:p>
        </w:tc>
      </w:tr>
      <w:tr w:rsidR="00100409" w:rsidRPr="00423272" w:rsidTr="009557AF">
        <w:trPr>
          <w:trHeight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09" w:rsidRPr="00423272" w:rsidRDefault="00100409" w:rsidP="00C671C9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B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k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</w:t>
            </w:r>
            <w:r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117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09" w:rsidRPr="00423272" w:rsidRDefault="00100409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 xml:space="preserve">Page: </w:t>
            </w:r>
            <w:r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324</w:t>
            </w:r>
          </w:p>
        </w:tc>
        <w:tc>
          <w:tcPr>
            <w:tcW w:w="2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09" w:rsidRPr="00423272" w:rsidRDefault="00100409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Span #: 495-</w:t>
            </w:r>
            <w:r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 xml:space="preserve"> 156 - 10985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09" w:rsidRPr="00423272" w:rsidRDefault="00100409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 Property ID: 003-27</w:t>
            </w:r>
          </w:p>
        </w:tc>
      </w:tr>
      <w:tr w:rsidR="00423272" w:rsidRPr="00423272" w:rsidTr="001817DF">
        <w:trPr>
          <w:trHeight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>L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ead</w:t>
            </w: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P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ai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t: </w:t>
            </w:r>
            <w:r w:rsidR="00C671C9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Unknown</w:t>
            </w:r>
          </w:p>
        </w:tc>
        <w:tc>
          <w:tcPr>
            <w:tcW w:w="25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>m</w:t>
            </w:r>
            <w:r w:rsidRPr="00423272">
              <w:rPr>
                <w:rFonts w:ascii="Times New Roman" w:eastAsia="Times New Roman" w:hAnsi="Times New Roman"/>
                <w:color w:val="006600"/>
                <w:spacing w:val="4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k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e/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C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pacing w:val="-8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D</w:t>
            </w: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tect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or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s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: </w:t>
            </w:r>
            <w:r w:rsidR="00477412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Yes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E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x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te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o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r</w:t>
            </w:r>
            <w:r w:rsidRPr="00423272">
              <w:rPr>
                <w:rFonts w:ascii="Times New Roman" w:eastAsia="Times New Roman" w:hAnsi="Times New Roman"/>
                <w:color w:val="006600"/>
                <w:spacing w:val="-6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pacing w:val="-2"/>
                <w:sz w:val="21"/>
                <w:szCs w:val="21"/>
              </w:rPr>
              <w:t>L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gh</w:t>
            </w:r>
            <w:r w:rsidRPr="00423272">
              <w:rPr>
                <w:rFonts w:ascii="Times New Roman" w:eastAsia="Times New Roman" w:hAnsi="Times New Roman"/>
                <w:color w:val="006600"/>
                <w:spacing w:val="2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i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n</w:t>
            </w: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 xml:space="preserve">g: </w:t>
            </w:r>
            <w:r w:rsidR="00477412"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Yes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17" w:rsidRPr="00423272" w:rsidRDefault="00155117" w:rsidP="00647360">
            <w:pPr>
              <w:spacing w:after="0"/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</w:pPr>
            <w:r w:rsidRPr="00423272">
              <w:rPr>
                <w:rFonts w:ascii="Times New Roman" w:eastAsia="Times New Roman" w:hAnsi="Times New Roman"/>
                <w:color w:val="006600"/>
                <w:spacing w:val="-1"/>
                <w:sz w:val="21"/>
                <w:szCs w:val="21"/>
              </w:rPr>
              <w:t>C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a</w:t>
            </w:r>
            <w:r w:rsidRPr="00423272">
              <w:rPr>
                <w:rFonts w:ascii="Times New Roman" w:eastAsia="Times New Roman" w:hAnsi="Times New Roman"/>
                <w:color w:val="006600"/>
                <w:spacing w:val="1"/>
                <w:sz w:val="21"/>
                <w:szCs w:val="21"/>
              </w:rPr>
              <w:t>b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le</w:t>
            </w:r>
            <w:r w:rsidRPr="00423272">
              <w:rPr>
                <w:rFonts w:ascii="Times New Roman" w:eastAsia="Times New Roman" w:hAnsi="Times New Roman"/>
                <w:color w:val="006600"/>
                <w:spacing w:val="-4"/>
                <w:sz w:val="21"/>
                <w:szCs w:val="21"/>
              </w:rPr>
              <w:t xml:space="preserve"> </w:t>
            </w:r>
            <w:r w:rsidRPr="00423272">
              <w:rPr>
                <w:rFonts w:ascii="Times New Roman" w:eastAsia="Times New Roman" w:hAnsi="Times New Roman"/>
                <w:color w:val="006600"/>
                <w:spacing w:val="3"/>
                <w:sz w:val="21"/>
                <w:szCs w:val="21"/>
              </w:rPr>
              <w:t>T</w:t>
            </w:r>
            <w:r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 xml:space="preserve">V: </w:t>
            </w:r>
            <w:r w:rsidR="00477412" w:rsidRPr="00423272">
              <w:rPr>
                <w:rFonts w:ascii="Times New Roman" w:eastAsia="Times New Roman" w:hAnsi="Times New Roman"/>
                <w:color w:val="006600"/>
                <w:sz w:val="21"/>
                <w:szCs w:val="21"/>
              </w:rPr>
              <w:t>Yes</w:t>
            </w:r>
          </w:p>
        </w:tc>
      </w:tr>
    </w:tbl>
    <w:p w:rsidR="00B24D52" w:rsidRPr="005F297A" w:rsidRDefault="00B24D52" w:rsidP="00902A7A">
      <w:pPr>
        <w:spacing w:after="0"/>
        <w:rPr>
          <w:rFonts w:ascii="Times New Roman" w:hAnsi="Times New Roman"/>
          <w:sz w:val="18"/>
          <w:szCs w:val="18"/>
        </w:rPr>
      </w:pPr>
    </w:p>
    <w:p w:rsidR="007D64B6" w:rsidRDefault="003A6F38" w:rsidP="00902A7A">
      <w:pPr>
        <w:spacing w:after="0"/>
        <w:rPr>
          <w:rFonts w:ascii="Times New Roman" w:eastAsia="Cambria" w:hAnsi="Times New Roman"/>
          <w:sz w:val="13"/>
          <w:szCs w:val="13"/>
        </w:rPr>
      </w:pPr>
      <w:r w:rsidRPr="00C846DD">
        <w:rPr>
          <w:rFonts w:ascii="Times New Roman" w:eastAsia="Cambria" w:hAnsi="Times New Roman"/>
          <w:b/>
          <w:bCs/>
          <w:sz w:val="13"/>
          <w:szCs w:val="13"/>
          <w:u w:val="single" w:color="000000"/>
        </w:rPr>
        <w:t>D</w:t>
      </w:r>
      <w:r w:rsidRPr="00C846DD">
        <w:rPr>
          <w:rFonts w:ascii="Times New Roman" w:eastAsia="Cambria" w:hAnsi="Times New Roman"/>
          <w:b/>
          <w:bCs/>
          <w:spacing w:val="-1"/>
          <w:sz w:val="13"/>
          <w:szCs w:val="13"/>
          <w:u w:val="single" w:color="000000"/>
        </w:rPr>
        <w:t>I</w:t>
      </w:r>
      <w:r w:rsidRPr="00C846DD">
        <w:rPr>
          <w:rFonts w:ascii="Times New Roman" w:eastAsia="Cambria" w:hAnsi="Times New Roman"/>
          <w:b/>
          <w:bCs/>
          <w:spacing w:val="1"/>
          <w:sz w:val="13"/>
          <w:szCs w:val="13"/>
          <w:u w:val="single" w:color="000000"/>
        </w:rPr>
        <w:t>S</w:t>
      </w:r>
      <w:r w:rsidRPr="00C846DD">
        <w:rPr>
          <w:rFonts w:ascii="Times New Roman" w:eastAsia="Cambria" w:hAnsi="Times New Roman"/>
          <w:b/>
          <w:bCs/>
          <w:spacing w:val="-1"/>
          <w:sz w:val="13"/>
          <w:szCs w:val="13"/>
          <w:u w:val="single" w:color="000000"/>
        </w:rPr>
        <w:t>C</w:t>
      </w:r>
      <w:r w:rsidRPr="00C846DD">
        <w:rPr>
          <w:rFonts w:ascii="Times New Roman" w:eastAsia="Cambria" w:hAnsi="Times New Roman"/>
          <w:b/>
          <w:bCs/>
          <w:spacing w:val="3"/>
          <w:sz w:val="13"/>
          <w:szCs w:val="13"/>
          <w:u w:val="single" w:color="000000"/>
        </w:rPr>
        <w:t>L</w:t>
      </w:r>
      <w:r w:rsidRPr="00C846DD">
        <w:rPr>
          <w:rFonts w:ascii="Times New Roman" w:eastAsia="Cambria" w:hAnsi="Times New Roman"/>
          <w:b/>
          <w:bCs/>
          <w:spacing w:val="-1"/>
          <w:sz w:val="13"/>
          <w:szCs w:val="13"/>
          <w:u w:val="single" w:color="000000"/>
        </w:rPr>
        <w:t>O</w:t>
      </w:r>
      <w:r w:rsidRPr="00C846DD">
        <w:rPr>
          <w:rFonts w:ascii="Times New Roman" w:eastAsia="Cambria" w:hAnsi="Times New Roman"/>
          <w:b/>
          <w:bCs/>
          <w:spacing w:val="1"/>
          <w:sz w:val="13"/>
          <w:szCs w:val="13"/>
          <w:u w:val="single" w:color="000000"/>
        </w:rPr>
        <w:t>S</w:t>
      </w:r>
      <w:r w:rsidRPr="00C846DD">
        <w:rPr>
          <w:rFonts w:ascii="Times New Roman" w:eastAsia="Cambria" w:hAnsi="Times New Roman"/>
          <w:b/>
          <w:bCs/>
          <w:spacing w:val="2"/>
          <w:sz w:val="13"/>
          <w:szCs w:val="13"/>
          <w:u w:val="single" w:color="000000"/>
        </w:rPr>
        <w:t>U</w:t>
      </w:r>
      <w:r w:rsidRPr="00C846DD">
        <w:rPr>
          <w:rFonts w:ascii="Times New Roman" w:eastAsia="Cambria" w:hAnsi="Times New Roman"/>
          <w:b/>
          <w:bCs/>
          <w:spacing w:val="-1"/>
          <w:sz w:val="13"/>
          <w:szCs w:val="13"/>
          <w:u w:val="single" w:color="000000"/>
        </w:rPr>
        <w:t>R</w:t>
      </w:r>
      <w:r w:rsidRPr="00C846DD">
        <w:rPr>
          <w:rFonts w:ascii="Times New Roman" w:eastAsia="Cambria" w:hAnsi="Times New Roman"/>
          <w:b/>
          <w:bCs/>
          <w:spacing w:val="1"/>
          <w:sz w:val="13"/>
          <w:szCs w:val="13"/>
          <w:u w:val="single" w:color="000000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:</w:t>
      </w:r>
      <w:r w:rsidRPr="00C846DD">
        <w:rPr>
          <w:rFonts w:ascii="Times New Roman" w:eastAsia="Cambria" w:hAnsi="Times New Roman"/>
          <w:spacing w:val="2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V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9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U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RS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z w:val="13"/>
          <w:szCs w:val="13"/>
        </w:rPr>
        <w:t>RE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z w:val="13"/>
          <w:szCs w:val="13"/>
        </w:rPr>
        <w:t>AT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HARSCH ASSOCI</w:t>
      </w:r>
      <w:r w:rsidR="00100409">
        <w:rPr>
          <w:rFonts w:ascii="Times New Roman" w:eastAsia="Cambria" w:hAnsi="Times New Roman"/>
          <w:spacing w:val="-1"/>
          <w:sz w:val="13"/>
          <w:szCs w:val="13"/>
        </w:rPr>
        <w:t>ATES IS SERVING AS SELLER’S AGENTS</w:t>
      </w:r>
      <w:proofErr w:type="gramStart"/>
      <w:r w:rsidR="00100409">
        <w:rPr>
          <w:rFonts w:ascii="Times New Roman" w:eastAsia="Cambria" w:hAnsi="Times New Roman"/>
          <w:spacing w:val="-1"/>
          <w:sz w:val="13"/>
          <w:szCs w:val="13"/>
        </w:rPr>
        <w:t>.</w:t>
      </w:r>
      <w:r w:rsidRPr="00C846DD">
        <w:rPr>
          <w:rFonts w:ascii="Times New Roman" w:eastAsia="Cambria" w:hAnsi="Times New Roman"/>
          <w:sz w:val="13"/>
          <w:szCs w:val="13"/>
        </w:rPr>
        <w:t>.</w:t>
      </w:r>
      <w:proofErr w:type="gramEnd"/>
      <w:r w:rsidRPr="00C846DD">
        <w:rPr>
          <w:rFonts w:ascii="Times New Roman" w:eastAsia="Cambria" w:hAnsi="Times New Roman"/>
          <w:spacing w:val="2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FOR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U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FO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ON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EE</w:t>
      </w:r>
      <w:r w:rsidRPr="00C846DD">
        <w:rPr>
          <w:rFonts w:ascii="Times New Roman" w:eastAsia="Cambria" w:hAnsi="Times New Roman"/>
          <w:sz w:val="13"/>
          <w:szCs w:val="13"/>
        </w:rPr>
        <w:t>’S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U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PO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ISC</w:t>
      </w:r>
      <w:r w:rsidRPr="00C846DD">
        <w:rPr>
          <w:rFonts w:ascii="Times New Roman" w:eastAsia="Cambria" w:hAnsi="Times New Roman"/>
          <w:sz w:val="13"/>
          <w:szCs w:val="13"/>
        </w:rPr>
        <w:t>LO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SU</w:t>
      </w:r>
      <w:r w:rsidRPr="00C846DD">
        <w:rPr>
          <w:rFonts w:ascii="Times New Roman" w:eastAsia="Cambria" w:hAnsi="Times New Roman"/>
          <w:sz w:val="13"/>
          <w:szCs w:val="13"/>
        </w:rPr>
        <w:t>RE FOR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.</w:t>
      </w:r>
      <w:r w:rsidRPr="00C846DD">
        <w:rPr>
          <w:rFonts w:ascii="Times New Roman" w:eastAsia="Cambria" w:hAnsi="Times New Roman"/>
          <w:spacing w:val="2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HE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FO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ION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P</w:t>
      </w:r>
      <w:r w:rsidRPr="00C846DD">
        <w:rPr>
          <w:rFonts w:ascii="Times New Roman" w:eastAsia="Cambria" w:hAnsi="Times New Roman"/>
          <w:sz w:val="13"/>
          <w:szCs w:val="13"/>
        </w:rPr>
        <w:t>ROVI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IC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W</w:t>
      </w:r>
      <w:r w:rsidRPr="00C846DD">
        <w:rPr>
          <w:rFonts w:ascii="Times New Roman" w:eastAsia="Cambria" w:hAnsi="Times New Roman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U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ORA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L</w:t>
      </w:r>
      <w:r w:rsidRPr="00C846DD">
        <w:rPr>
          <w:rFonts w:ascii="Times New Roman" w:eastAsia="Cambria" w:hAnsi="Times New Roman"/>
          <w:sz w:val="13"/>
          <w:szCs w:val="13"/>
        </w:rPr>
        <w:t>LY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 xml:space="preserve">S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SU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z w:val="13"/>
          <w:szCs w:val="13"/>
        </w:rPr>
        <w:t>J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SS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L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z w:val="13"/>
          <w:szCs w:val="13"/>
        </w:rPr>
        <w:t>ORS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ISSI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 xml:space="preserve">D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W</w:t>
      </w:r>
      <w:r w:rsidRPr="00C846DD">
        <w:rPr>
          <w:rFonts w:ascii="Times New Roman" w:eastAsia="Cambria" w:hAnsi="Times New Roman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L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z w:val="13"/>
          <w:szCs w:val="13"/>
        </w:rPr>
        <w:t>RO</w:t>
      </w:r>
      <w:r w:rsidRPr="00C846DD">
        <w:rPr>
          <w:rFonts w:ascii="Times New Roman" w:eastAsia="Cambria" w:hAnsi="Times New Roman"/>
          <w:spacing w:val="4"/>
          <w:sz w:val="13"/>
          <w:szCs w:val="13"/>
        </w:rPr>
        <w:t>K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&amp; 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IC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K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RY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B</w:t>
      </w:r>
      <w:r w:rsidRPr="00C846DD">
        <w:rPr>
          <w:rFonts w:ascii="Times New Roman" w:eastAsia="Cambria" w:hAnsi="Times New Roman"/>
          <w:sz w:val="13"/>
          <w:szCs w:val="13"/>
        </w:rPr>
        <w:t>LE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FFO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SU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HE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CCU</w:t>
      </w:r>
      <w:r w:rsidRPr="00C846DD">
        <w:rPr>
          <w:rFonts w:ascii="Times New Roman" w:eastAsia="Cambria" w:hAnsi="Times New Roman"/>
          <w:sz w:val="13"/>
          <w:szCs w:val="13"/>
        </w:rPr>
        <w:t>RA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OF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z w:val="13"/>
          <w:szCs w:val="13"/>
        </w:rPr>
        <w:t>LL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IN</w:t>
      </w:r>
      <w:r w:rsidRPr="00C846DD">
        <w:rPr>
          <w:rFonts w:ascii="Times New Roman" w:eastAsia="Cambria" w:hAnsi="Times New Roman"/>
          <w:sz w:val="13"/>
          <w:szCs w:val="13"/>
        </w:rPr>
        <w:t>FO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,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G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U</w:t>
      </w:r>
      <w:r w:rsidRPr="00C846DD">
        <w:rPr>
          <w:rFonts w:ascii="Times New Roman" w:eastAsia="Cambria" w:hAnsi="Times New Roman"/>
          <w:sz w:val="13"/>
          <w:szCs w:val="13"/>
        </w:rPr>
        <w:t>AR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W</w:t>
      </w:r>
      <w:r w:rsidRPr="00C846DD">
        <w:rPr>
          <w:rFonts w:ascii="Times New Roman" w:eastAsia="Cambria" w:hAnsi="Times New Roman"/>
          <w:sz w:val="13"/>
          <w:szCs w:val="13"/>
        </w:rPr>
        <w:t>AR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 xml:space="preserve">S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XP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PL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ARE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PROV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ON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AL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Y,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K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ND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 xml:space="preserve">A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ON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W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IC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B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K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G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.</w:t>
      </w:r>
      <w:r w:rsidRPr="00C846DD">
        <w:rPr>
          <w:rFonts w:ascii="Times New Roman" w:eastAsia="Cambria" w:hAnsi="Times New Roman"/>
          <w:spacing w:val="2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IC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IN</w:t>
      </w:r>
      <w:r w:rsidRPr="00C846DD">
        <w:rPr>
          <w:rFonts w:ascii="Times New Roman" w:eastAsia="Cambria" w:hAnsi="Times New Roman"/>
          <w:sz w:val="13"/>
          <w:szCs w:val="13"/>
        </w:rPr>
        <w:t>VOL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z w:val="13"/>
          <w:szCs w:val="13"/>
        </w:rPr>
        <w:t>RE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N</w:t>
      </w:r>
      <w:r w:rsidRPr="00C846DD">
        <w:rPr>
          <w:rFonts w:ascii="Times New Roman" w:eastAsia="Cambria" w:hAnsi="Times New Roman"/>
          <w:sz w:val="13"/>
          <w:szCs w:val="13"/>
        </w:rPr>
        <w:t>OT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SIB</w:t>
      </w:r>
      <w:r w:rsidRPr="00C846DD">
        <w:rPr>
          <w:rFonts w:ascii="Times New Roman" w:eastAsia="Cambria" w:hAnsi="Times New Roman"/>
          <w:sz w:val="13"/>
          <w:szCs w:val="13"/>
        </w:rPr>
        <w:t>LE</w:t>
      </w:r>
      <w:r w:rsidRPr="00C846DD">
        <w:rPr>
          <w:rFonts w:ascii="Times New Roman" w:eastAsia="Cambria" w:hAnsi="Times New Roman"/>
          <w:spacing w:val="-9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F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OF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FA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,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PRIOR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E,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HA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NG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OF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IC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W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W</w:t>
      </w:r>
      <w:r w:rsidRPr="00C846DD">
        <w:rPr>
          <w:rFonts w:ascii="Times New Roman" w:eastAsia="Cambria" w:hAnsi="Times New Roman"/>
          <w:sz w:val="13"/>
          <w:szCs w:val="13"/>
        </w:rPr>
        <w:t>AL</w:t>
      </w:r>
      <w:r w:rsidRPr="00C846DD">
        <w:rPr>
          <w:rFonts w:ascii="Times New Roman" w:eastAsia="Cambria" w:hAnsi="Times New Roman"/>
          <w:spacing w:val="-9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FR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K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 xml:space="preserve">. </w:t>
      </w:r>
      <w:r w:rsidRPr="00C846DD">
        <w:rPr>
          <w:rFonts w:ascii="Times New Roman" w:eastAsia="Cambria" w:hAnsi="Times New Roman"/>
          <w:spacing w:val="2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ALL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PRO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VE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B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U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RS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U</w:t>
      </w:r>
      <w:r w:rsidRPr="00C846DD">
        <w:rPr>
          <w:rFonts w:ascii="Times New Roman" w:eastAsia="Cambria" w:hAnsi="Times New Roman"/>
          <w:sz w:val="13"/>
          <w:szCs w:val="13"/>
        </w:rPr>
        <w:t>LLY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FY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 xml:space="preserve">R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IS</w:t>
      </w:r>
      <w:r w:rsidRPr="00C846DD">
        <w:rPr>
          <w:rFonts w:ascii="Times New Roman" w:eastAsia="Cambria" w:hAnsi="Times New Roman"/>
          <w:sz w:val="13"/>
          <w:szCs w:val="13"/>
        </w:rPr>
        <w:t>FA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ALL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FO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0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 xml:space="preserve">OF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AL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P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H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.</w:t>
      </w:r>
      <w:r w:rsidRPr="00C846DD">
        <w:rPr>
          <w:rFonts w:ascii="Times New Roman" w:eastAsia="Cambria" w:hAnsi="Times New Roman"/>
          <w:spacing w:val="29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C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z w:val="13"/>
          <w:szCs w:val="13"/>
        </w:rPr>
        <w:t>AS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D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PR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O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W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z w:val="13"/>
          <w:szCs w:val="13"/>
        </w:rPr>
        <w:t>RR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w w:val="99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w w:val="99"/>
          <w:sz w:val="13"/>
          <w:szCs w:val="13"/>
        </w:rPr>
        <w:t>N</w:t>
      </w:r>
      <w:r w:rsidRPr="00C846DD">
        <w:rPr>
          <w:rFonts w:ascii="Times New Roman" w:eastAsia="Cambria" w:hAnsi="Times New Roman"/>
          <w:w w:val="99"/>
          <w:sz w:val="13"/>
          <w:szCs w:val="13"/>
        </w:rPr>
        <w:t>D HAS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F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</w:t>
      </w:r>
      <w:r w:rsidRPr="00C846DD">
        <w:rPr>
          <w:rFonts w:ascii="Times New Roman" w:eastAsia="Cambria" w:hAnsi="Times New Roman"/>
          <w:sz w:val="13"/>
          <w:szCs w:val="13"/>
        </w:rPr>
        <w:t>D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W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LL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N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O</w:t>
      </w:r>
      <w:r w:rsidRPr="00C846DD">
        <w:rPr>
          <w:rFonts w:ascii="Times New Roman" w:eastAsia="Cambria" w:hAnsi="Times New Roman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4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V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I</w:t>
      </w:r>
      <w:r w:rsidRPr="00C846DD">
        <w:rPr>
          <w:rFonts w:ascii="Times New Roman" w:eastAsia="Cambria" w:hAnsi="Times New Roman"/>
          <w:sz w:val="13"/>
          <w:szCs w:val="13"/>
        </w:rPr>
        <w:t>FY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H</w:t>
      </w:r>
      <w:r w:rsidRPr="00C846DD">
        <w:rPr>
          <w:rFonts w:ascii="Times New Roman" w:eastAsia="Cambria" w:hAnsi="Times New Roman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3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CCU</w:t>
      </w:r>
      <w:r w:rsidRPr="00C846DD">
        <w:rPr>
          <w:rFonts w:ascii="Times New Roman" w:eastAsia="Cambria" w:hAnsi="Times New Roman"/>
          <w:sz w:val="13"/>
          <w:szCs w:val="13"/>
        </w:rPr>
        <w:t>RA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C</w:t>
      </w:r>
      <w:r w:rsidRPr="00C846DD">
        <w:rPr>
          <w:rFonts w:ascii="Times New Roman" w:eastAsia="Cambria" w:hAnsi="Times New Roman"/>
          <w:sz w:val="13"/>
          <w:szCs w:val="13"/>
        </w:rPr>
        <w:t>Y</w:t>
      </w:r>
      <w:r w:rsidRPr="00C846DD">
        <w:rPr>
          <w:rFonts w:ascii="Times New Roman" w:eastAsia="Cambria" w:hAnsi="Times New Roman"/>
          <w:spacing w:val="-7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OF</w:t>
      </w:r>
      <w:r w:rsidRPr="00C846DD">
        <w:rPr>
          <w:rFonts w:ascii="Times New Roman" w:eastAsia="Cambria" w:hAnsi="Times New Roman"/>
          <w:spacing w:val="-2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L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R’S</w:t>
      </w:r>
      <w:r w:rsidRPr="00C846DD">
        <w:rPr>
          <w:rFonts w:ascii="Times New Roman" w:eastAsia="Cambria" w:hAnsi="Times New Roman"/>
          <w:spacing w:val="-5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NT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</w:t>
      </w:r>
      <w:r w:rsidRPr="00C846DD">
        <w:rPr>
          <w:rFonts w:ascii="Times New Roman" w:eastAsia="Cambria" w:hAnsi="Times New Roman"/>
          <w:sz w:val="13"/>
          <w:szCs w:val="13"/>
        </w:rPr>
        <w:t>.</w:t>
      </w:r>
      <w:r w:rsidRPr="00C846DD">
        <w:rPr>
          <w:rFonts w:ascii="Times New Roman" w:eastAsia="Cambria" w:hAnsi="Times New Roman"/>
          <w:spacing w:val="26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ME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SU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RE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pacing w:val="2"/>
          <w:sz w:val="13"/>
          <w:szCs w:val="13"/>
        </w:rPr>
        <w:t>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NT</w:t>
      </w:r>
      <w:r w:rsidRPr="00C846DD">
        <w:rPr>
          <w:rFonts w:ascii="Times New Roman" w:eastAsia="Cambria" w:hAnsi="Times New Roman"/>
          <w:sz w:val="13"/>
          <w:szCs w:val="13"/>
        </w:rPr>
        <w:t>S</w:t>
      </w:r>
      <w:r w:rsidRPr="00C846DD">
        <w:rPr>
          <w:rFonts w:ascii="Times New Roman" w:eastAsia="Cambria" w:hAnsi="Times New Roman"/>
          <w:spacing w:val="-8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ARE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 xml:space="preserve"> </w:t>
      </w:r>
      <w:r w:rsidRPr="00C846DD">
        <w:rPr>
          <w:rFonts w:ascii="Times New Roman" w:eastAsia="Cambria" w:hAnsi="Times New Roman"/>
          <w:sz w:val="13"/>
          <w:szCs w:val="13"/>
        </w:rPr>
        <w:t>APPROX</w:t>
      </w:r>
      <w:r w:rsidRPr="00C846DD">
        <w:rPr>
          <w:rFonts w:ascii="Times New Roman" w:eastAsia="Cambria" w:hAnsi="Times New Roman"/>
          <w:spacing w:val="3"/>
          <w:sz w:val="13"/>
          <w:szCs w:val="13"/>
        </w:rPr>
        <w:t>I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M</w:t>
      </w:r>
      <w:r w:rsidRPr="00C846DD">
        <w:rPr>
          <w:rFonts w:ascii="Times New Roman" w:eastAsia="Cambria" w:hAnsi="Times New Roman"/>
          <w:sz w:val="13"/>
          <w:szCs w:val="13"/>
        </w:rPr>
        <w:t>A</w:t>
      </w:r>
      <w:r w:rsidRPr="00C846DD">
        <w:rPr>
          <w:rFonts w:ascii="Times New Roman" w:eastAsia="Cambria" w:hAnsi="Times New Roman"/>
          <w:spacing w:val="1"/>
          <w:sz w:val="13"/>
          <w:szCs w:val="13"/>
        </w:rPr>
        <w:t>T</w:t>
      </w:r>
      <w:r w:rsidRPr="00C846DD">
        <w:rPr>
          <w:rFonts w:ascii="Times New Roman" w:eastAsia="Cambria" w:hAnsi="Times New Roman"/>
          <w:spacing w:val="-1"/>
          <w:sz w:val="13"/>
          <w:szCs w:val="13"/>
        </w:rPr>
        <w:t>E</w:t>
      </w:r>
      <w:r w:rsidRPr="00C846DD">
        <w:rPr>
          <w:rFonts w:ascii="Times New Roman" w:eastAsia="Cambria" w:hAnsi="Times New Roman"/>
          <w:sz w:val="13"/>
          <w:szCs w:val="13"/>
        </w:rPr>
        <w:t>.</w:t>
      </w:r>
    </w:p>
    <w:p w:rsidR="007D64B6" w:rsidRDefault="007D64B6">
      <w:pPr>
        <w:widowControl/>
        <w:spacing w:after="0" w:line="240" w:lineRule="auto"/>
        <w:rPr>
          <w:rFonts w:ascii="Times New Roman" w:eastAsia="Cambria" w:hAnsi="Times New Roman"/>
          <w:sz w:val="13"/>
          <w:szCs w:val="13"/>
        </w:rPr>
      </w:pPr>
      <w:r>
        <w:rPr>
          <w:rFonts w:ascii="Times New Roman" w:eastAsia="Cambria" w:hAnsi="Times New Roman"/>
          <w:sz w:val="13"/>
          <w:szCs w:val="13"/>
        </w:rPr>
        <w:br w:type="page"/>
      </w:r>
    </w:p>
    <w:p w:rsidR="00C125F6" w:rsidRPr="00C846DD" w:rsidRDefault="00220C44" w:rsidP="00902A7A">
      <w:pPr>
        <w:spacing w:after="0"/>
        <w:rPr>
          <w:rFonts w:ascii="Times New Roman" w:eastAsia="Cambria" w:hAnsi="Times New Roman"/>
          <w:sz w:val="13"/>
          <w:szCs w:val="13"/>
        </w:rPr>
      </w:pPr>
      <w:r>
        <w:rPr>
          <w:rFonts w:ascii="Times New Roman" w:eastAsia="Cambria" w:hAnsi="Times New Roman"/>
          <w:noProof/>
          <w:sz w:val="13"/>
          <w:szCs w:val="1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38100</wp:posOffset>
            </wp:positionV>
            <wp:extent cx="3225800" cy="24193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Current Listings\Residential Listings\Cating - 62 Stratton Rd, Wtown\Cating - 62 Stratton Rd Photos\45-L102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/>
          <w:noProof/>
          <w:sz w:val="13"/>
          <w:szCs w:val="13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38100</wp:posOffset>
            </wp:positionV>
            <wp:extent cx="3225800" cy="24193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Current Listings\Residential Listings\Cating - 62 Stratton Rd, Wtown\Cating - 62 Stratton Rd Photos\55-stratton rd rear view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689" w:rsidRDefault="00653689">
      <w:pPr>
        <w:widowControl/>
        <w:spacing w:after="0" w:line="240" w:lineRule="auto"/>
        <w:rPr>
          <w:rFonts w:ascii="Times New Roman" w:eastAsia="Cambria" w:hAnsi="Times New Roman"/>
          <w:sz w:val="13"/>
          <w:szCs w:val="13"/>
        </w:rPr>
      </w:pPr>
    </w:p>
    <w:p w:rsidR="00C125F6" w:rsidRDefault="00C125F6">
      <w:pPr>
        <w:widowControl/>
        <w:spacing w:after="0" w:line="240" w:lineRule="auto"/>
        <w:rPr>
          <w:rFonts w:ascii="Times New Roman" w:eastAsia="Cambria" w:hAnsi="Times New Roman"/>
          <w:sz w:val="13"/>
          <w:szCs w:val="13"/>
        </w:rPr>
      </w:pPr>
    </w:p>
    <w:p w:rsidR="00B24D52" w:rsidRDefault="00B24D52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220C44" w:rsidP="00902A7A">
      <w:pPr>
        <w:spacing w:after="0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noProof/>
          <w:sz w:val="13"/>
          <w:szCs w:val="1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76200</wp:posOffset>
            </wp:positionV>
            <wp:extent cx="3228975" cy="241935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Current Listings\Residential Listings\Cating - 62 Stratton Rd, Wtown\Cating - 62 Stratton Rd Photos\29-L102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3"/>
          <w:szCs w:val="13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76200</wp:posOffset>
            </wp:positionV>
            <wp:extent cx="3225800" cy="24193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Current Listings\Residential Listings\Cating - 62 Stratton Rd, Wtown\Cating - 62 Stratton Rd Photos\16-L102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Pr="007E2A0A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220C44" w:rsidP="00902A7A">
      <w:pPr>
        <w:spacing w:after="0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noProof/>
          <w:sz w:val="13"/>
          <w:szCs w:val="13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-349250</wp:posOffset>
            </wp:positionH>
            <wp:positionV relativeFrom="paragraph">
              <wp:posOffset>95885</wp:posOffset>
            </wp:positionV>
            <wp:extent cx="3230880" cy="2419350"/>
            <wp:effectExtent l="1905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Current Listings\Residential Listings\Cating - 62 Stratton Rd, Wtown\Cating - 62 Stratton Rd Photos\21-L102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3"/>
          <w:szCs w:val="1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95885</wp:posOffset>
            </wp:positionV>
            <wp:extent cx="3228975" cy="2419350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Current Listings\Residential Listings\Cating - 62 Stratton Rd, Wtown\Cating - 62 Stratton Rd Photos\25-L102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Default="00C125F6" w:rsidP="00902A7A">
      <w:pPr>
        <w:spacing w:after="0"/>
        <w:rPr>
          <w:rFonts w:ascii="Times New Roman" w:hAnsi="Times New Roman"/>
          <w:sz w:val="13"/>
          <w:szCs w:val="13"/>
        </w:rPr>
      </w:pPr>
    </w:p>
    <w:p w:rsidR="00C125F6" w:rsidRPr="00AD5373" w:rsidRDefault="0069417E" w:rsidP="00902A7A">
      <w:pPr>
        <w:spacing w:after="0"/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noProof/>
          <w:sz w:val="13"/>
          <w:szCs w:val="1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067675" cy="6317615"/>
            <wp:effectExtent l="0" t="876300" r="0" b="8832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7675" cy="631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25F6" w:rsidRPr="00AD5373" w:rsidSect="00C620DC">
      <w:footerReference w:type="default" r:id="rId15"/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272" w:rsidRDefault="00507272" w:rsidP="00C125F6">
      <w:pPr>
        <w:spacing w:after="0" w:line="240" w:lineRule="auto"/>
      </w:pPr>
      <w:r>
        <w:separator/>
      </w:r>
    </w:p>
  </w:endnote>
  <w:endnote w:type="continuationSeparator" w:id="0">
    <w:p w:rsidR="00507272" w:rsidRDefault="00507272" w:rsidP="00C1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5F6" w:rsidRPr="00C125F6" w:rsidRDefault="00C125F6" w:rsidP="00C125F6">
    <w:pPr>
      <w:tabs>
        <w:tab w:val="center" w:pos="4680"/>
        <w:tab w:val="right" w:pos="9360"/>
      </w:tabs>
      <w:spacing w:after="0"/>
      <w:jc w:val="center"/>
      <w:rPr>
        <w:rFonts w:ascii="Times New Roman" w:hAnsi="Times New Roman"/>
        <w:color w:val="365F91" w:themeColor="accent1" w:themeShade="BF"/>
        <w:sz w:val="24"/>
        <w:szCs w:val="24"/>
      </w:rPr>
    </w:pPr>
    <w:r w:rsidRPr="00C125F6">
      <w:rPr>
        <w:rFonts w:ascii="Times New Roman" w:hAnsi="Times New Roman"/>
        <w:color w:val="365F91" w:themeColor="accent1" w:themeShade="BF"/>
        <w:sz w:val="24"/>
        <w:szCs w:val="24"/>
      </w:rPr>
      <w:t>Harsch Associates * 311 Main Street * Williamstown, MA 01267 * (413) 458-5000</w:t>
    </w:r>
    <w:r w:rsidRPr="00C125F6">
      <w:rPr>
        <w:rFonts w:ascii="Times New Roman" w:hAnsi="Times New Roman"/>
        <w:color w:val="365F91" w:themeColor="accent1" w:themeShade="BF"/>
        <w:sz w:val="24"/>
        <w:szCs w:val="24"/>
      </w:rPr>
      <w:br/>
    </w:r>
    <w:r w:rsidRPr="00C125F6">
      <w:rPr>
        <w:rFonts w:ascii="Times New Roman" w:hAnsi="Times New Roman"/>
        <w:color w:val="365F91" w:themeColor="accent1" w:themeShade="BF"/>
        <w:sz w:val="32"/>
        <w:szCs w:val="32"/>
      </w:rPr>
      <w:t>www.harschrealestate.com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272" w:rsidRDefault="00507272" w:rsidP="00C125F6">
      <w:pPr>
        <w:spacing w:after="0" w:line="240" w:lineRule="auto"/>
      </w:pPr>
      <w:r>
        <w:separator/>
      </w:r>
    </w:p>
  </w:footnote>
  <w:footnote w:type="continuationSeparator" w:id="0">
    <w:p w:rsidR="00507272" w:rsidRDefault="00507272" w:rsidP="00C12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</w:compat>
  <w:rsids>
    <w:rsidRoot w:val="00B24D52"/>
    <w:rsid w:val="0000297A"/>
    <w:rsid w:val="00043A23"/>
    <w:rsid w:val="00061E6C"/>
    <w:rsid w:val="00070715"/>
    <w:rsid w:val="00074B66"/>
    <w:rsid w:val="00083E6D"/>
    <w:rsid w:val="000947ED"/>
    <w:rsid w:val="000A3ADF"/>
    <w:rsid w:val="000C4E64"/>
    <w:rsid w:val="00100409"/>
    <w:rsid w:val="0015328F"/>
    <w:rsid w:val="00155117"/>
    <w:rsid w:val="00155403"/>
    <w:rsid w:val="00163FC2"/>
    <w:rsid w:val="001817DF"/>
    <w:rsid w:val="00184D6C"/>
    <w:rsid w:val="001A1FB3"/>
    <w:rsid w:val="001A4D52"/>
    <w:rsid w:val="001B7F8A"/>
    <w:rsid w:val="00220C44"/>
    <w:rsid w:val="0023672F"/>
    <w:rsid w:val="002615D9"/>
    <w:rsid w:val="00297276"/>
    <w:rsid w:val="002D3B99"/>
    <w:rsid w:val="00306324"/>
    <w:rsid w:val="003311EC"/>
    <w:rsid w:val="00356B3B"/>
    <w:rsid w:val="00366895"/>
    <w:rsid w:val="00372903"/>
    <w:rsid w:val="0038701A"/>
    <w:rsid w:val="003A6F38"/>
    <w:rsid w:val="003B09EA"/>
    <w:rsid w:val="003B5E65"/>
    <w:rsid w:val="003E2C82"/>
    <w:rsid w:val="0042244D"/>
    <w:rsid w:val="00423272"/>
    <w:rsid w:val="00447600"/>
    <w:rsid w:val="004643D2"/>
    <w:rsid w:val="00477412"/>
    <w:rsid w:val="00490D0F"/>
    <w:rsid w:val="0049551E"/>
    <w:rsid w:val="00496389"/>
    <w:rsid w:val="00505211"/>
    <w:rsid w:val="00507272"/>
    <w:rsid w:val="00511B3C"/>
    <w:rsid w:val="00531A14"/>
    <w:rsid w:val="00540A4D"/>
    <w:rsid w:val="00564CBF"/>
    <w:rsid w:val="0056516B"/>
    <w:rsid w:val="00581D57"/>
    <w:rsid w:val="00590108"/>
    <w:rsid w:val="005A1748"/>
    <w:rsid w:val="005A2B5F"/>
    <w:rsid w:val="005A6290"/>
    <w:rsid w:val="005B0E82"/>
    <w:rsid w:val="005B412E"/>
    <w:rsid w:val="005E2873"/>
    <w:rsid w:val="005E7EC8"/>
    <w:rsid w:val="005F297A"/>
    <w:rsid w:val="00601561"/>
    <w:rsid w:val="006138F5"/>
    <w:rsid w:val="006444A8"/>
    <w:rsid w:val="00647360"/>
    <w:rsid w:val="00653689"/>
    <w:rsid w:val="00667CFC"/>
    <w:rsid w:val="0069417E"/>
    <w:rsid w:val="00697DF3"/>
    <w:rsid w:val="006C517D"/>
    <w:rsid w:val="006D7643"/>
    <w:rsid w:val="006E2925"/>
    <w:rsid w:val="00711BB9"/>
    <w:rsid w:val="0071479D"/>
    <w:rsid w:val="00721D8F"/>
    <w:rsid w:val="0074648C"/>
    <w:rsid w:val="00756A72"/>
    <w:rsid w:val="0076666C"/>
    <w:rsid w:val="00781A66"/>
    <w:rsid w:val="007D64B6"/>
    <w:rsid w:val="007E2A0A"/>
    <w:rsid w:val="007E4930"/>
    <w:rsid w:val="00800D4F"/>
    <w:rsid w:val="00813A12"/>
    <w:rsid w:val="0081420D"/>
    <w:rsid w:val="00823EE0"/>
    <w:rsid w:val="008611B5"/>
    <w:rsid w:val="00866871"/>
    <w:rsid w:val="00867D4A"/>
    <w:rsid w:val="0087233C"/>
    <w:rsid w:val="00875506"/>
    <w:rsid w:val="008B0F59"/>
    <w:rsid w:val="008B1AD7"/>
    <w:rsid w:val="008B473E"/>
    <w:rsid w:val="008D6405"/>
    <w:rsid w:val="008E424F"/>
    <w:rsid w:val="00902A7A"/>
    <w:rsid w:val="00903111"/>
    <w:rsid w:val="00930F11"/>
    <w:rsid w:val="00940502"/>
    <w:rsid w:val="00943B55"/>
    <w:rsid w:val="00946CEF"/>
    <w:rsid w:val="00960ED6"/>
    <w:rsid w:val="009640A3"/>
    <w:rsid w:val="0099617E"/>
    <w:rsid w:val="009A62C1"/>
    <w:rsid w:val="009A7B4B"/>
    <w:rsid w:val="009D1755"/>
    <w:rsid w:val="009D1F02"/>
    <w:rsid w:val="009E26EE"/>
    <w:rsid w:val="00A00974"/>
    <w:rsid w:val="00A124B3"/>
    <w:rsid w:val="00A47FBF"/>
    <w:rsid w:val="00A545A4"/>
    <w:rsid w:val="00A61AD7"/>
    <w:rsid w:val="00A71159"/>
    <w:rsid w:val="00A82328"/>
    <w:rsid w:val="00AB7A5A"/>
    <w:rsid w:val="00AD0E24"/>
    <w:rsid w:val="00AD5373"/>
    <w:rsid w:val="00AD6A24"/>
    <w:rsid w:val="00AE04F5"/>
    <w:rsid w:val="00B10AA7"/>
    <w:rsid w:val="00B13962"/>
    <w:rsid w:val="00B24D52"/>
    <w:rsid w:val="00B30B74"/>
    <w:rsid w:val="00B40EBC"/>
    <w:rsid w:val="00B63883"/>
    <w:rsid w:val="00B72BF7"/>
    <w:rsid w:val="00B75DE7"/>
    <w:rsid w:val="00BA0207"/>
    <w:rsid w:val="00BD1D37"/>
    <w:rsid w:val="00BE60F3"/>
    <w:rsid w:val="00BF650E"/>
    <w:rsid w:val="00C125F6"/>
    <w:rsid w:val="00C13BA5"/>
    <w:rsid w:val="00C168A7"/>
    <w:rsid w:val="00C477EB"/>
    <w:rsid w:val="00C52239"/>
    <w:rsid w:val="00C620DC"/>
    <w:rsid w:val="00C671C9"/>
    <w:rsid w:val="00C730A4"/>
    <w:rsid w:val="00C846DD"/>
    <w:rsid w:val="00CA0FF3"/>
    <w:rsid w:val="00CA6411"/>
    <w:rsid w:val="00CB26DA"/>
    <w:rsid w:val="00CB6AA7"/>
    <w:rsid w:val="00CC05B5"/>
    <w:rsid w:val="00CD52D3"/>
    <w:rsid w:val="00CE2530"/>
    <w:rsid w:val="00CF62C3"/>
    <w:rsid w:val="00D01E32"/>
    <w:rsid w:val="00D03F78"/>
    <w:rsid w:val="00D07296"/>
    <w:rsid w:val="00D37A6F"/>
    <w:rsid w:val="00D41A72"/>
    <w:rsid w:val="00D665C2"/>
    <w:rsid w:val="00D70378"/>
    <w:rsid w:val="00D77CED"/>
    <w:rsid w:val="00D85F57"/>
    <w:rsid w:val="00D94659"/>
    <w:rsid w:val="00DA2655"/>
    <w:rsid w:val="00DA6360"/>
    <w:rsid w:val="00DC4C81"/>
    <w:rsid w:val="00DD7017"/>
    <w:rsid w:val="00DE4BA4"/>
    <w:rsid w:val="00DF21ED"/>
    <w:rsid w:val="00E01296"/>
    <w:rsid w:val="00E15BDB"/>
    <w:rsid w:val="00E2142E"/>
    <w:rsid w:val="00E2228D"/>
    <w:rsid w:val="00E33C34"/>
    <w:rsid w:val="00E344A9"/>
    <w:rsid w:val="00E3694A"/>
    <w:rsid w:val="00E42F17"/>
    <w:rsid w:val="00EA1A67"/>
    <w:rsid w:val="00EB7449"/>
    <w:rsid w:val="00EB74FC"/>
    <w:rsid w:val="00EC3CAC"/>
    <w:rsid w:val="00EE05A2"/>
    <w:rsid w:val="00EE07B8"/>
    <w:rsid w:val="00EE2570"/>
    <w:rsid w:val="00EE57E8"/>
    <w:rsid w:val="00EF471E"/>
    <w:rsid w:val="00F154CA"/>
    <w:rsid w:val="00F2357A"/>
    <w:rsid w:val="00F404AF"/>
    <w:rsid w:val="00F638A9"/>
    <w:rsid w:val="00F71B55"/>
    <w:rsid w:val="00FA4710"/>
    <w:rsid w:val="00FD2474"/>
    <w:rsid w:val="00FD5736"/>
    <w:rsid w:val="00FE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12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25F6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C1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5F6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53689"/>
    <w:pPr>
      <w:widowControl/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689"/>
    <w:rPr>
      <w:rFonts w:ascii="Consolas" w:eastAsiaTheme="minorHAnsi" w:hAnsi="Consolas" w:cstheme="minorBidi"/>
      <w:sz w:val="21"/>
      <w:szCs w:val="21"/>
    </w:rPr>
  </w:style>
  <w:style w:type="paragraph" w:styleId="NormalWeb">
    <w:name w:val="Normal (Web)"/>
    <w:basedOn w:val="Normal"/>
    <w:uiPriority w:val="99"/>
    <w:unhideWhenUsed/>
    <w:rsid w:val="00C671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12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25F6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C1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5F6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53689"/>
    <w:pPr>
      <w:widowControl/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3689"/>
    <w:rPr>
      <w:rFonts w:ascii="Consolas" w:eastAsiaTheme="minorHAnsi" w:hAnsi="Consolas" w:cstheme="minorBidi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Belanger</dc:creator>
  <cp:lastModifiedBy>Amanda Belanger</cp:lastModifiedBy>
  <cp:revision>3</cp:revision>
  <cp:lastPrinted>2014-05-01T14:49:00Z</cp:lastPrinted>
  <dcterms:created xsi:type="dcterms:W3CDTF">2014-05-22T17:07:00Z</dcterms:created>
  <dcterms:modified xsi:type="dcterms:W3CDTF">2014-05-22T17:08:00Z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2012-06-11T00:00:00Z</vt:filetime>
  </property>
  <property fmtid="{D5CDD505-2E9C-101B-9397-08002B2CF9AE}" pid="3" name="LastSaved">
    <vt:filetime>2012-06-13T00:00:00Z</vt:filetime>
  </property>
</Properties>
</file>