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C9" w:rsidRDefault="00F348C9">
      <w:pPr>
        <w:pStyle w:val="LetterSenderName"/>
        <w:rPr>
          <w:rFonts w:ascii="French Script MT" w:hAnsi="French Script MT" w:cs="French Script MT"/>
          <w:color w:val="008000"/>
          <w:sz w:val="56"/>
          <w:szCs w:val="56"/>
        </w:rPr>
      </w:pPr>
      <w:r>
        <w:rPr>
          <w:rFonts w:ascii="French Script MT" w:hAnsi="French Script MT" w:cs="French Script MT"/>
          <w:color w:val="008000"/>
          <w:sz w:val="56"/>
          <w:szCs w:val="56"/>
        </w:rPr>
        <w:t xml:space="preserve">Robert L. Smith  </w:t>
      </w:r>
    </w:p>
    <w:p w:rsidR="00F348C9" w:rsidRDefault="00F348C9">
      <w:pPr>
        <w:pStyle w:val="LetterSenderName"/>
        <w:rPr>
          <w:rFonts w:ascii="French Script MT" w:hAnsi="French Script MT" w:cs="French Script MT"/>
          <w:color w:val="008000"/>
          <w:sz w:val="56"/>
          <w:szCs w:val="56"/>
        </w:rPr>
      </w:pPr>
      <w:r>
        <w:rPr>
          <w:rFonts w:ascii="French Script MT" w:hAnsi="French Script MT" w:cs="French Script MT"/>
          <w:color w:val="008000"/>
          <w:sz w:val="56"/>
          <w:szCs w:val="56"/>
        </w:rPr>
        <w:t>Land Management Services</w:t>
      </w:r>
    </w:p>
    <w:p w:rsidR="00F348C9" w:rsidRPr="00CD7947" w:rsidRDefault="00F348C9">
      <w:pPr>
        <w:pStyle w:val="LetterSenderAddress"/>
        <w:pBdr>
          <w:left w:val="single" w:sz="16" w:space="1" w:color="999999"/>
        </w:pBdr>
        <w:rPr>
          <w:rFonts w:ascii="Perpetua" w:hAnsi="Perpetua" w:cs="Perpetua"/>
          <w:color w:val="003333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CD7947">
            <w:rPr>
              <w:rFonts w:ascii="Perpetua" w:hAnsi="Perpetua" w:cs="Perpetua"/>
              <w:color w:val="003333"/>
              <w:sz w:val="24"/>
              <w:szCs w:val="24"/>
            </w:rPr>
            <w:t>P.O. Box</w:t>
          </w:r>
        </w:smartTag>
        <w:r w:rsidRPr="00CD7947">
          <w:rPr>
            <w:rFonts w:ascii="Perpetua" w:hAnsi="Perpetua" w:cs="Perpetua"/>
            <w:color w:val="003333"/>
            <w:sz w:val="24"/>
            <w:szCs w:val="24"/>
          </w:rPr>
          <w:t xml:space="preserve"> 1534</w:t>
        </w:r>
      </w:smartTag>
    </w:p>
    <w:p w:rsidR="00F348C9" w:rsidRPr="00CD7947" w:rsidRDefault="00F348C9">
      <w:pPr>
        <w:pStyle w:val="LetterSenderAddress"/>
        <w:pBdr>
          <w:left w:val="single" w:sz="16" w:space="1" w:color="999999"/>
        </w:pBdr>
        <w:rPr>
          <w:rFonts w:ascii="Perpetua" w:hAnsi="Perpetua" w:cs="Perpetua"/>
          <w:color w:val="003333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CD7947">
            <w:rPr>
              <w:rFonts w:ascii="Perpetua" w:hAnsi="Perpetua" w:cs="Perpetua"/>
              <w:color w:val="003333"/>
              <w:sz w:val="24"/>
              <w:szCs w:val="24"/>
            </w:rPr>
            <w:t>Russell</w:t>
          </w:r>
        </w:smartTag>
        <w:r w:rsidRPr="00CD7947">
          <w:rPr>
            <w:rFonts w:ascii="Perpetua" w:hAnsi="Perpetua" w:cs="Perpetua"/>
            <w:color w:val="003333"/>
            <w:sz w:val="24"/>
            <w:szCs w:val="24"/>
          </w:rPr>
          <w:t xml:space="preserve"> </w:t>
        </w:r>
        <w:smartTag w:uri="urn:schemas-microsoft-com:office:smarttags" w:element="PlaceName">
          <w:r w:rsidRPr="00CD7947">
            <w:rPr>
              <w:rFonts w:ascii="Perpetua" w:hAnsi="Perpetua" w:cs="Perpetua"/>
              <w:color w:val="003333"/>
              <w:sz w:val="24"/>
              <w:szCs w:val="24"/>
            </w:rPr>
            <w:t>Springs</w:t>
          </w:r>
        </w:smartTag>
      </w:smartTag>
      <w:r w:rsidRPr="00CD7947">
        <w:rPr>
          <w:rFonts w:ascii="Perpetua" w:hAnsi="Perpetua" w:cs="Perpetua"/>
          <w:color w:val="003333"/>
          <w:sz w:val="24"/>
          <w:szCs w:val="24"/>
        </w:rPr>
        <w:t>, KY. 42642</w:t>
      </w:r>
    </w:p>
    <w:p w:rsidR="00F348C9" w:rsidRPr="00CD7947" w:rsidRDefault="00F348C9">
      <w:pPr>
        <w:pStyle w:val="LetterSenderAddress"/>
        <w:pBdr>
          <w:left w:val="single" w:sz="16" w:space="1" w:color="999999"/>
        </w:pBdr>
        <w:rPr>
          <w:rFonts w:ascii="Perpetua" w:hAnsi="Perpetua" w:cs="Perpetua"/>
          <w:color w:val="003333"/>
          <w:sz w:val="24"/>
          <w:szCs w:val="24"/>
        </w:rPr>
      </w:pPr>
      <w:r w:rsidRPr="00CD7947">
        <w:rPr>
          <w:rFonts w:ascii="Perpetua" w:hAnsi="Perpetua" w:cs="Perpetua"/>
          <w:color w:val="003333"/>
          <w:sz w:val="24"/>
          <w:szCs w:val="24"/>
        </w:rPr>
        <w:t>Mobile:(270)566-0567</w:t>
      </w:r>
    </w:p>
    <w:p w:rsidR="00F348C9" w:rsidRPr="00CD7947" w:rsidRDefault="00F348C9">
      <w:pPr>
        <w:pStyle w:val="LetterSenderAddress"/>
        <w:pBdr>
          <w:left w:val="single" w:sz="16" w:space="1" w:color="999999"/>
        </w:pBdr>
        <w:rPr>
          <w:rFonts w:ascii="Perpetua" w:hAnsi="Perpetua" w:cs="Perpetua"/>
          <w:color w:val="003333"/>
          <w:sz w:val="24"/>
          <w:szCs w:val="24"/>
        </w:rPr>
      </w:pPr>
    </w:p>
    <w:p w:rsidR="00F348C9" w:rsidRPr="00CD7947" w:rsidRDefault="00F348C9">
      <w:pPr>
        <w:pStyle w:val="LetterSenderAddress"/>
        <w:pBdr>
          <w:left w:val="single" w:sz="16" w:space="1" w:color="999999"/>
        </w:pBdr>
        <w:rPr>
          <w:rFonts w:ascii="Perpetua" w:hAnsi="Perpetua" w:cs="Perpetua"/>
          <w:color w:val="003333"/>
          <w:sz w:val="24"/>
          <w:szCs w:val="24"/>
        </w:rPr>
      </w:pPr>
      <w:r w:rsidRPr="00CD7947">
        <w:rPr>
          <w:rFonts w:ascii="Perpetua" w:hAnsi="Perpetua" w:cs="Perpetua"/>
          <w:color w:val="003333"/>
          <w:sz w:val="24"/>
          <w:szCs w:val="24"/>
        </w:rPr>
        <w:t>bsmithpls@yahoo.com</w:t>
      </w:r>
    </w:p>
    <w:p w:rsidR="00F348C9" w:rsidRDefault="00F348C9">
      <w:pPr>
        <w:rPr>
          <w:rFonts w:ascii="Perpetua" w:hAnsi="Perpetua" w:cs="Perpetua"/>
          <w:sz w:val="24"/>
          <w:szCs w:val="24"/>
        </w:rPr>
      </w:pP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Timber Appraisal for Larry Lederer, property located on the north side of Cave Springs Road in the Cave Springs community of Russell County, Kentucky.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  <w:u w:val="single"/>
        </w:rPr>
        <w:t>Species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  <w:u w:val="single"/>
        </w:rPr>
        <w:t>Bd. Ft.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R. Oak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>273,600</w:t>
      </w:r>
      <w:r w:rsidRPr="00CD7947">
        <w:rPr>
          <w:rFonts w:ascii="Perpetua" w:hAnsi="Perpetua" w:cs="Perpetua"/>
          <w:sz w:val="28"/>
          <w:szCs w:val="28"/>
        </w:rPr>
        <w:tab/>
        <w:t xml:space="preserve"> 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W. Oak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>243,360</w:t>
      </w:r>
      <w:r w:rsidRPr="00CD7947">
        <w:rPr>
          <w:rFonts w:ascii="Perpetua" w:hAnsi="Perpetua" w:cs="Perpetua"/>
          <w:sz w:val="28"/>
          <w:szCs w:val="28"/>
        </w:rPr>
        <w:tab/>
        <w:t xml:space="preserve"> 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Poplar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>
        <w:rPr>
          <w:rFonts w:ascii="Perpetua" w:hAnsi="Perpetua" w:cs="Perpetua"/>
          <w:sz w:val="28"/>
          <w:szCs w:val="28"/>
        </w:rPr>
        <w:t xml:space="preserve">            </w:t>
      </w:r>
      <w:r w:rsidRPr="00CD7947">
        <w:rPr>
          <w:rFonts w:ascii="Perpetua" w:hAnsi="Perpetua" w:cs="Perpetua"/>
          <w:sz w:val="28"/>
          <w:szCs w:val="28"/>
        </w:rPr>
        <w:t>192,960</w:t>
      </w:r>
      <w:r w:rsidRPr="00CD7947">
        <w:rPr>
          <w:rFonts w:ascii="Perpetua" w:hAnsi="Perpetua" w:cs="Perpetua"/>
          <w:sz w:val="28"/>
          <w:szCs w:val="28"/>
        </w:rPr>
        <w:tab/>
        <w:t xml:space="preserve">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CD7947">
            <w:rPr>
              <w:rFonts w:ascii="Perpetua" w:hAnsi="Perpetua" w:cs="Perpetua"/>
              <w:sz w:val="28"/>
              <w:szCs w:val="28"/>
            </w:rPr>
            <w:t>Hickory</w:t>
          </w:r>
        </w:smartTag>
      </w:smartTag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>109,440</w:t>
      </w:r>
      <w:r w:rsidRPr="00CD7947">
        <w:rPr>
          <w:rFonts w:ascii="Perpetua" w:hAnsi="Perpetua" w:cs="Perpetua"/>
          <w:sz w:val="28"/>
          <w:szCs w:val="28"/>
        </w:rPr>
        <w:tab/>
        <w:t xml:space="preserve">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Beech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>66,240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Pine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>49,100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H. Maple</w:t>
      </w:r>
      <w:r w:rsidRPr="00CD7947">
        <w:rPr>
          <w:rFonts w:ascii="Perpetua" w:hAnsi="Perpetua" w:cs="Perpetua"/>
          <w:sz w:val="28"/>
          <w:szCs w:val="28"/>
        </w:rPr>
        <w:tab/>
      </w:r>
      <w:r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>83,460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S. Maple</w:t>
      </w:r>
      <w:r w:rsidRPr="00CD7947">
        <w:rPr>
          <w:rFonts w:ascii="Perpetua" w:hAnsi="Perpetua" w:cs="Perpetua"/>
          <w:sz w:val="28"/>
          <w:szCs w:val="28"/>
        </w:rPr>
        <w:tab/>
      </w:r>
      <w:r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>59,790`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C. Oak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>63,360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Sycamore</w:t>
      </w:r>
      <w:r w:rsidRPr="00CD7947">
        <w:rPr>
          <w:rFonts w:ascii="Perpetua" w:hAnsi="Perpetua" w:cs="Perpetua"/>
          <w:sz w:val="28"/>
          <w:szCs w:val="28"/>
        </w:rPr>
        <w:tab/>
      </w:r>
      <w:r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>24,780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Gum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>27,890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Cherry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>12,500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Walnut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>8,700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  <w:t xml:space="preserve">       </w:t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  <w:r w:rsidRPr="00CD7947">
        <w:rPr>
          <w:rFonts w:ascii="Perpetua" w:hAnsi="Perpetua" w:cs="Perpetua"/>
          <w:sz w:val="28"/>
          <w:szCs w:val="28"/>
        </w:rPr>
        <w:t>Totals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>1,215,180</w:t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  <w:r w:rsidRPr="00CD7947">
        <w:rPr>
          <w:rFonts w:ascii="Perpetua" w:hAnsi="Perpetua" w:cs="Perpetua"/>
          <w:sz w:val="28"/>
          <w:szCs w:val="28"/>
        </w:rPr>
        <w:tab/>
      </w:r>
    </w:p>
    <w:p w:rsidR="00F348C9" w:rsidRPr="00CD7947" w:rsidRDefault="00F348C9">
      <w:pPr>
        <w:rPr>
          <w:rFonts w:ascii="Perpetua" w:hAnsi="Perpetua" w:cs="Perpetua"/>
          <w:sz w:val="28"/>
          <w:szCs w:val="28"/>
        </w:rPr>
      </w:pPr>
    </w:p>
    <w:sectPr w:rsidR="00F348C9" w:rsidRPr="00CD7947" w:rsidSect="00B75363">
      <w:headerReference w:type="default" r:id="rId6"/>
      <w:footerReference w:type="default" r:id="rId7"/>
      <w:pgSz w:w="12240" w:h="15840"/>
      <w:pgMar w:top="1440" w:right="1800" w:bottom="1440" w:left="1800" w:header="720" w:footer="108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8C9" w:rsidRDefault="00F348C9" w:rsidP="00B75363">
      <w:r>
        <w:separator/>
      </w:r>
    </w:p>
  </w:endnote>
  <w:endnote w:type="continuationSeparator" w:id="0">
    <w:p w:rsidR="00F348C9" w:rsidRDefault="00F348C9" w:rsidP="00B75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C9" w:rsidRDefault="00F348C9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8C9" w:rsidRDefault="00F348C9" w:rsidP="00B75363">
      <w:r>
        <w:separator/>
      </w:r>
    </w:p>
  </w:footnote>
  <w:footnote w:type="continuationSeparator" w:id="0">
    <w:p w:rsidR="00F348C9" w:rsidRDefault="00F348C9" w:rsidP="00B75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C9" w:rsidRDefault="00F348C9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4"/>
    <w:docVar w:name="FormatFile" w:val="wkthmLET.fmt"/>
    <w:docVar w:name="MSWorksKeywords0" w:val=" "/>
    <w:docVar w:name="StylePos" w:val="-1"/>
    <w:docVar w:name="StyleSet" w:val="10"/>
  </w:docVars>
  <w:rsids>
    <w:rsidRoot w:val="00B75363"/>
    <w:rsid w:val="00090DE9"/>
    <w:rsid w:val="00584156"/>
    <w:rsid w:val="00A61252"/>
    <w:rsid w:val="00B75363"/>
    <w:rsid w:val="00BD1240"/>
    <w:rsid w:val="00CD7947"/>
    <w:rsid w:val="00DD33F2"/>
    <w:rsid w:val="00F348C9"/>
    <w:rsid w:val="00F9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5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SenderName">
    <w:name w:val="Letter Sender Name"/>
    <w:uiPriority w:val="99"/>
    <w:rsid w:val="00584156"/>
    <w:pPr>
      <w:widowControl w:val="0"/>
      <w:overflowPunct w:val="0"/>
      <w:autoSpaceDE w:val="0"/>
      <w:autoSpaceDN w:val="0"/>
      <w:adjustRightInd w:val="0"/>
      <w:ind w:left="360" w:right="360"/>
    </w:pPr>
    <w:rPr>
      <w:rFonts w:ascii="Engravers MT" w:hAnsi="Engravers MT" w:cs="Engravers MT"/>
      <w:color w:val="6699CC"/>
      <w:kern w:val="28"/>
      <w:sz w:val="28"/>
      <w:szCs w:val="28"/>
    </w:rPr>
  </w:style>
  <w:style w:type="paragraph" w:customStyle="1" w:styleId="LetterSenderAddress">
    <w:name w:val="Letter Sender Address"/>
    <w:uiPriority w:val="99"/>
    <w:rsid w:val="00584156"/>
    <w:pPr>
      <w:widowControl w:val="0"/>
      <w:pBdr>
        <w:left w:val="single" w:sz="16" w:space="2" w:color="6699CC"/>
      </w:pBdr>
      <w:overflowPunct w:val="0"/>
      <w:autoSpaceDE w:val="0"/>
      <w:autoSpaceDN w:val="0"/>
      <w:adjustRightInd w:val="0"/>
      <w:ind w:left="5040"/>
    </w:pPr>
    <w:rPr>
      <w:rFonts w:ascii="Franklin Gothic Medium Cond" w:hAnsi="Franklin Gothic Medium Cond" w:cs="Franklin Gothic Medium Cond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95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</dc:title>
  <dc:subject/>
  <dc:creator/>
  <cp:keywords/>
  <dc:description/>
  <cp:lastModifiedBy>Ford Brothers</cp:lastModifiedBy>
  <cp:revision>2</cp:revision>
  <dcterms:created xsi:type="dcterms:W3CDTF">2011-09-06T14:36:00Z</dcterms:created>
  <dcterms:modified xsi:type="dcterms:W3CDTF">2011-09-06T14:36:00Z</dcterms:modified>
</cp:coreProperties>
</file>