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color w:val="1f497d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5520"/>
        <w:tblGridChange w:id="0">
          <w:tblGrid>
            <w:gridCol w:w="4545"/>
            <w:gridCol w:w="5520"/>
          </w:tblGrid>
        </w:tblGridChange>
      </w:tblGrid>
      <w:tr>
        <w:trPr>
          <w:trHeight w:val="22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1f497d"/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1f497d"/>
                <w:sz w:val="36"/>
                <w:szCs w:val="36"/>
                <w:u w:val="single"/>
              </w:rPr>
              <w:drawing>
                <wp:inline distB="0" distT="0" distL="0" distR="0">
                  <wp:extent cx="2278522" cy="112871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522" cy="1128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1f497d"/>
                <w:sz w:val="36"/>
                <w:szCs w:val="36"/>
              </w:rPr>
            </w:pPr>
            <w:r w:rsidDel="00000000" w:rsidR="00000000" w:rsidRPr="00000000">
              <w:rPr>
                <w:color w:val="1f497d"/>
                <w:sz w:val="36"/>
                <w:szCs w:val="36"/>
                <w:rtl w:val="0"/>
              </w:rPr>
              <w:t xml:space="preserve">Western Ranch Home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1f497d"/>
                <w:sz w:val="36"/>
                <w:szCs w:val="36"/>
                <w:rtl w:val="0"/>
              </w:rPr>
              <w:t xml:space="preserve">Walnut Orchard &amp; Horse Property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color w:val="1f497d"/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1f497d"/>
                <w:sz w:val="36"/>
                <w:szCs w:val="36"/>
                <w:rtl w:val="0"/>
              </w:rPr>
              <w:t xml:space="preserve">Amenities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left="-90" w:firstLine="0"/>
        <w:jc w:val="left"/>
        <w:rPr>
          <w:color w:val="1f497d"/>
          <w:sz w:val="16"/>
          <w:szCs w:val="16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Introducing a multi-dimensional property on 37+ acres, a ranch estate that has it all: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s57pb7nynxrb" w:id="0"/>
      <w:bookmarkEnd w:id="0"/>
      <w:r w:rsidDel="00000000" w:rsidR="00000000" w:rsidRPr="00000000">
        <w:rPr>
          <w:sz w:val="24"/>
          <w:szCs w:val="24"/>
          <w:rtl w:val="0"/>
        </w:rPr>
        <w:t xml:space="preserve">young walnut orchard and large shop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3emx6il8ktbq" w:id="1"/>
      <w:bookmarkEnd w:id="1"/>
      <w:r w:rsidDel="00000000" w:rsidR="00000000" w:rsidRPr="00000000">
        <w:rPr>
          <w:sz w:val="24"/>
          <w:szCs w:val="24"/>
          <w:rtl w:val="0"/>
        </w:rPr>
        <w:t xml:space="preserve">beautifully-crafted western ranch style home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xv5x3unuz6w5" w:id="2"/>
      <w:bookmarkEnd w:id="2"/>
      <w:r w:rsidDel="00000000" w:rsidR="00000000" w:rsidRPr="00000000">
        <w:rPr>
          <w:sz w:val="24"/>
          <w:szCs w:val="24"/>
          <w:rtl w:val="0"/>
        </w:rPr>
        <w:t xml:space="preserve">horse facilities, including roping arena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bookmarkStart w:colFirst="0" w:colLast="0" w:name="_b342q852gkg4" w:id="3"/>
      <w:bookmarkEnd w:id="3"/>
      <w:r w:rsidDel="00000000" w:rsidR="00000000" w:rsidRPr="00000000">
        <w:rPr>
          <w:sz w:val="24"/>
          <w:szCs w:val="24"/>
          <w:rtl w:val="0"/>
        </w:rPr>
        <w:t xml:space="preserve">3 possible additional residences: apartment, modular home, and office/home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bookmarkStart w:colFirst="0" w:colLast="0" w:name="_737y0c26pdxf" w:id="4"/>
      <w:bookmarkEnd w:id="4"/>
      <w:r w:rsidDel="00000000" w:rsidR="00000000" w:rsidRPr="00000000">
        <w:rPr>
          <w:sz w:val="24"/>
          <w:szCs w:val="24"/>
          <w:rtl w:val="0"/>
        </w:rPr>
        <w:t xml:space="preserve">This tasteful, ranch-themed, custom home has 2885 sf, 3 bedrooms, and 3 bathrooms. It was built in 1997 and totally remodeled in 2006. This lovely home boasts Milgard windows, custom knotty alder cabinets and doors, beautiful hickory hardwood floors throughout the entire home, plus a finished 2-car garage. Western touches and finishes, a handsome custom staircase, and a true rancher man-cave/bar for entertaining make this home a rare find. 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bookmarkStart w:colFirst="0" w:colLast="0" w:name="_tsizp57lpye0" w:id="5"/>
      <w:bookmarkEnd w:id="5"/>
      <w:r w:rsidDel="00000000" w:rsidR="00000000" w:rsidRPr="00000000">
        <w:rPr>
          <w:sz w:val="24"/>
          <w:szCs w:val="24"/>
          <w:rtl w:val="0"/>
        </w:rPr>
        <w:t xml:space="preserve">The property has a 24+/- acre young Chandler walnut orchard.  Rounding out the ranch are a roping arena, horse barn, covered stalls, wash rack, tie rack, and a tack room with a rotating door, to simplify tacking up. This ranch estate property graces a gorgeous and peaceful setting off Yosemite Blvd., in Waterford. With easy-care landscaping, a beautiful pool and spa, and breath-taking views of the Tuolumne River and the Sierras, this property is a must see.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Kitchen</w:t>
      </w:r>
      <w:r w:rsidDel="00000000" w:rsidR="00000000" w:rsidRPr="00000000">
        <w:rPr>
          <w:sz w:val="24"/>
          <w:szCs w:val="24"/>
          <w:rtl w:val="0"/>
        </w:rPr>
        <w:t xml:space="preserve"> is well appointed with: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205dkjyydm3z" w:id="6"/>
      <w:bookmarkEnd w:id="6"/>
      <w:r w:rsidDel="00000000" w:rsidR="00000000" w:rsidRPr="00000000">
        <w:rPr>
          <w:sz w:val="24"/>
          <w:szCs w:val="24"/>
          <w:rtl w:val="0"/>
        </w:rPr>
        <w:t xml:space="preserve">knotty alder custom cabinets and granite counters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hx8q15ys1k08" w:id="7"/>
      <w:bookmarkEnd w:id="7"/>
      <w:r w:rsidDel="00000000" w:rsidR="00000000" w:rsidRPr="00000000">
        <w:rPr>
          <w:sz w:val="24"/>
          <w:szCs w:val="24"/>
          <w:rtl w:val="0"/>
        </w:rPr>
        <w:t xml:space="preserve">gas range, with convenient pot filler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d5w2l1o18av0" w:id="8"/>
      <w:bookmarkEnd w:id="8"/>
      <w:r w:rsidDel="00000000" w:rsidR="00000000" w:rsidRPr="00000000">
        <w:rPr>
          <w:sz w:val="24"/>
          <w:szCs w:val="24"/>
          <w:rtl w:val="0"/>
        </w:rPr>
        <w:t xml:space="preserve">built-in microwave, dishwasher, refrigerator with custom knotty alder finish panels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21qmz0lnue6p" w:id="9"/>
      <w:bookmarkEnd w:id="9"/>
      <w:r w:rsidDel="00000000" w:rsidR="00000000" w:rsidRPr="00000000">
        <w:rPr>
          <w:sz w:val="24"/>
          <w:szCs w:val="24"/>
          <w:rtl w:val="0"/>
        </w:rPr>
        <w:t xml:space="preserve">stainless steel Kitchen Aid appliances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bookmarkStart w:colFirst="0" w:colLast="0" w:name="_ozp3q3suhuxa" w:id="10"/>
      <w:bookmarkEnd w:id="10"/>
      <w:r w:rsidDel="00000000" w:rsidR="00000000" w:rsidRPr="00000000">
        <w:rPr>
          <w:sz w:val="24"/>
          <w:szCs w:val="24"/>
          <w:rtl w:val="0"/>
        </w:rPr>
        <w:t xml:space="preserve">farm-style sink and ample pantry cabinet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bookmarkStart w:colFirst="0" w:colLast="0" w:name="_79nk3b610sso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Master Bedroom</w:t>
      </w:r>
      <w:r w:rsidDel="00000000" w:rsidR="00000000" w:rsidRPr="00000000">
        <w:rPr>
          <w:sz w:val="24"/>
          <w:szCs w:val="24"/>
          <w:rtl w:val="0"/>
        </w:rPr>
        <w:t xml:space="preserve"> is nicely equipped with a semi-vaulted ceiling, and a balcony to take advantage of views of the Tuolumne River, horse area, and roping arena.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bookmarkStart w:colFirst="0" w:colLast="0" w:name="_owyxorqajnr" w:id="12"/>
      <w:bookmarkEnd w:id="12"/>
      <w:r w:rsidDel="00000000" w:rsidR="00000000" w:rsidRPr="00000000">
        <w:rPr>
          <w:b w:val="1"/>
          <w:sz w:val="24"/>
          <w:szCs w:val="24"/>
          <w:rtl w:val="0"/>
        </w:rPr>
        <w:t xml:space="preserve">Master Bathroom </w:t>
      </w:r>
      <w:r w:rsidDel="00000000" w:rsidR="00000000" w:rsidRPr="00000000">
        <w:rPr>
          <w:sz w:val="24"/>
          <w:szCs w:val="24"/>
          <w:rtl w:val="0"/>
        </w:rPr>
        <w:t xml:space="preserve">has it all: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oxhf3s6rerpr" w:id="13"/>
      <w:bookmarkEnd w:id="13"/>
      <w:r w:rsidDel="00000000" w:rsidR="00000000" w:rsidRPr="00000000">
        <w:rPr>
          <w:sz w:val="24"/>
          <w:szCs w:val="24"/>
          <w:rtl w:val="0"/>
        </w:rPr>
        <w:t xml:space="preserve">double sinks and custom tub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xhona9miimng" w:id="14"/>
      <w:bookmarkEnd w:id="14"/>
      <w:r w:rsidDel="00000000" w:rsidR="00000000" w:rsidRPr="00000000">
        <w:rPr>
          <w:sz w:val="24"/>
          <w:szCs w:val="24"/>
          <w:rtl w:val="0"/>
        </w:rPr>
        <w:t xml:space="preserve">walk-in, glass-walled, double-headed shower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bookmarkStart w:colFirst="0" w:colLast="0" w:name="_hk3lefamxb9z" w:id="15"/>
      <w:bookmarkEnd w:id="15"/>
      <w:r w:rsidDel="00000000" w:rsidR="00000000" w:rsidRPr="00000000">
        <w:rPr>
          <w:sz w:val="24"/>
          <w:szCs w:val="24"/>
          <w:rtl w:val="0"/>
        </w:rPr>
        <w:t xml:space="preserve">granite counters and flagstone floors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bookmarkStart w:colFirst="0" w:colLast="0" w:name="_g9swdolu73iz" w:id="16"/>
      <w:bookmarkEnd w:id="16"/>
      <w:r w:rsidDel="00000000" w:rsidR="00000000" w:rsidRPr="00000000">
        <w:rPr>
          <w:sz w:val="24"/>
          <w:szCs w:val="24"/>
          <w:rtl w:val="0"/>
        </w:rPr>
        <w:t xml:space="preserve">walk-in closet, finished with organizers</w:t>
      </w:r>
    </w:p>
    <w:p w:rsidR="00000000" w:rsidDel="00000000" w:rsidP="00000000" w:rsidRDefault="00000000" w:rsidRPr="00000000" w14:paraId="0000001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Room </w:t>
      </w:r>
      <w:r w:rsidDel="00000000" w:rsidR="00000000" w:rsidRPr="00000000">
        <w:rPr>
          <w:sz w:val="24"/>
          <w:szCs w:val="24"/>
          <w:rtl w:val="0"/>
        </w:rPr>
        <w:t xml:space="preserve">boasts cobblestone/beamed fireplace, views, and gorgeous Hickory wood floors.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Office/Reading Room</w:t>
      </w:r>
      <w:r w:rsidDel="00000000" w:rsidR="00000000" w:rsidRPr="00000000">
        <w:rPr>
          <w:sz w:val="24"/>
          <w:szCs w:val="24"/>
          <w:rtl w:val="0"/>
        </w:rPr>
        <w:t xml:space="preserve"> is roomy, finished with knotty alder custom cabinets.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Rancher Man-Cave/Bar </w:t>
      </w:r>
      <w:r w:rsidDel="00000000" w:rsidR="00000000" w:rsidRPr="00000000">
        <w:rPr>
          <w:sz w:val="24"/>
          <w:szCs w:val="24"/>
          <w:rtl w:val="0"/>
        </w:rPr>
        <w:t xml:space="preserve">is a handsome TV room with a solid feel. Granite counter bar is complete with a sink, refrigerator, and icemaker.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Laundry Room </w:t>
      </w:r>
      <w:r w:rsidDel="00000000" w:rsidR="00000000" w:rsidRPr="00000000">
        <w:rPr>
          <w:sz w:val="24"/>
          <w:szCs w:val="24"/>
          <w:rtl w:val="0"/>
        </w:rPr>
        <w:t xml:space="preserve">has a deep sink, built-in ironing board, and custom storage cabinets.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Storage</w:t>
      </w:r>
      <w:r w:rsidDel="00000000" w:rsidR="00000000" w:rsidRPr="00000000">
        <w:rPr>
          <w:sz w:val="24"/>
          <w:szCs w:val="24"/>
          <w:rtl w:val="0"/>
        </w:rPr>
        <w:t xml:space="preserve"> is abundant, with custom cabinetry throughout and 2 large walk-in linen closets.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2-Car Garage</w:t>
      </w:r>
      <w:r w:rsidDel="00000000" w:rsidR="00000000" w:rsidRPr="00000000">
        <w:rPr>
          <w:sz w:val="24"/>
          <w:szCs w:val="24"/>
          <w:rtl w:val="0"/>
        </w:rPr>
        <w:t xml:space="preserve"> is finished, with the whole-house vacuum stationed there. There is an abundance of storage cabinets.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Covered Back Porch/Patio</w:t>
      </w:r>
      <w:r w:rsidDel="00000000" w:rsidR="00000000" w:rsidRPr="00000000">
        <w:rPr>
          <w:sz w:val="24"/>
          <w:szCs w:val="24"/>
          <w:rtl w:val="0"/>
        </w:rPr>
        <w:t xml:space="preserve"> has lovely views of the pool, the Tuolumne River and the Sierras, horse arena/barn, and the vibrant walnut orchard.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Pool &amp; Spa</w:t>
      </w:r>
      <w:r w:rsidDel="00000000" w:rsidR="00000000" w:rsidRPr="00000000">
        <w:rPr>
          <w:sz w:val="24"/>
          <w:szCs w:val="24"/>
          <w:rtl w:val="0"/>
        </w:rPr>
        <w:t xml:space="preserve">, heated with propane, are perfect for relaxing and taking in amazing views of the river and surrounding countryside. The back yard is fenced and has easy-care landscaping.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Roof</w:t>
      </w:r>
      <w:r w:rsidDel="00000000" w:rsidR="00000000" w:rsidRPr="00000000">
        <w:rPr>
          <w:sz w:val="24"/>
          <w:szCs w:val="24"/>
          <w:rtl w:val="0"/>
        </w:rPr>
        <w:t xml:space="preserve"> is composition.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Well </w:t>
      </w:r>
      <w:r w:rsidDel="00000000" w:rsidR="00000000" w:rsidRPr="00000000">
        <w:rPr>
          <w:sz w:val="24"/>
          <w:szCs w:val="24"/>
          <w:rtl w:val="0"/>
        </w:rPr>
        <w:t xml:space="preserve">boasts a new pump, installed in 2017, for the main home, apartment, shop, and barns.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Energy Efficiency </w:t>
      </w:r>
      <w:r w:rsidDel="00000000" w:rsidR="00000000" w:rsidRPr="00000000">
        <w:rPr>
          <w:sz w:val="24"/>
          <w:szCs w:val="24"/>
          <w:rtl w:val="0"/>
        </w:rPr>
        <w:t xml:space="preserve">needs are met by 2 central air conditioners, zoned for efficiency, 2 heat pump furnaces, and 2 water heaters.</w:t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Walnut Orchard</w:t>
      </w:r>
      <w:r w:rsidDel="00000000" w:rsidR="00000000" w:rsidRPr="00000000">
        <w:rPr>
          <w:sz w:val="24"/>
          <w:szCs w:val="24"/>
          <w:rtl w:val="0"/>
        </w:rPr>
        <w:t xml:space="preserve"> has 24 acres of walnut trees, with 15 acres of 9-year-old Chandler walnuts, 8 acres of 2-year-old Chandler walnuts, and 1 acre of 20-year-old Franquette walnuts. Orchard is irrigated by micro sprinklers. Water source is an 8-inch ag well, with 20 hp pump, 260 gal/min. Tree spacing is 24 x 24.  Lease on orchard is expiring this year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Horse Facilities</w:t>
      </w:r>
      <w:r w:rsidDel="00000000" w:rsidR="00000000" w:rsidRPr="00000000">
        <w:rPr>
          <w:sz w:val="24"/>
          <w:szCs w:val="24"/>
          <w:rtl w:val="0"/>
        </w:rPr>
        <w:t xml:space="preserve"> include: 4-stall horse barn, wash rack, tie rack, tack room with a rotating door to simplify tacking up, roping arena, pasture, and a hay storage barn.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Shop</w:t>
      </w:r>
      <w:r w:rsidDel="00000000" w:rsidR="00000000" w:rsidRPr="00000000">
        <w:rPr>
          <w:sz w:val="24"/>
          <w:szCs w:val="24"/>
          <w:rtl w:val="0"/>
        </w:rPr>
        <w:t xml:space="preserve"> (34 x 60 ft) has two 15 ft wide x 14 ft tall roll-up doors, front and back. </w:t>
      </w:r>
    </w:p>
    <w:p w:rsidR="00000000" w:rsidDel="00000000" w:rsidP="00000000" w:rsidRDefault="00000000" w:rsidRPr="00000000" w14:paraId="00000027">
      <w:pPr>
        <w:spacing w:after="0" w:lineRule="auto"/>
        <w:ind w:left="39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Apartment,</w:t>
      </w:r>
      <w:r w:rsidDel="00000000" w:rsidR="00000000" w:rsidRPr="00000000">
        <w:rPr>
          <w:sz w:val="24"/>
          <w:szCs w:val="24"/>
          <w:rtl w:val="0"/>
        </w:rPr>
        <w:t xml:space="preserve"> within the shop, is a 34 x 17 ft, complete living space with wood tile floors, Corian counters in the full kitchen, plus 1 bedroom and 1 bath.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Office/Home </w:t>
      </w:r>
      <w:r w:rsidDel="00000000" w:rsidR="00000000" w:rsidRPr="00000000">
        <w:rPr>
          <w:sz w:val="24"/>
          <w:szCs w:val="24"/>
          <w:rtl w:val="0"/>
        </w:rPr>
        <w:t xml:space="preserve">is a 1400 sf, 1-bedroom home, and is very well done with stained concrete floors throughout. Kitchen and bathroom have granite counters, and the covered patio overlooks easy-care landscaping. The office and modular have a new well, as of 11/2016.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0" w:firstLine="0"/>
        <w:rPr>
          <w:color w:val="366091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Modular Home,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built in 2002</w:t>
      </w:r>
      <w:r w:rsidDel="00000000" w:rsidR="00000000" w:rsidRPr="00000000">
        <w:rPr>
          <w:sz w:val="24"/>
          <w:szCs w:val="24"/>
          <w:rtl w:val="0"/>
        </w:rPr>
        <w:t xml:space="preserve">, includes ample space with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 bed</w:t>
      </w:r>
      <w:r w:rsidDel="00000000" w:rsidR="00000000" w:rsidRPr="00000000">
        <w:rPr>
          <w:sz w:val="24"/>
          <w:szCs w:val="24"/>
          <w:rtl w:val="0"/>
        </w:rPr>
        <w:t xml:space="preserve">rooms and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 bathrooms.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0" w:firstLine="0"/>
        <w:rPr>
          <w:color w:val="36609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0" w:firstLine="0"/>
        <w:jc w:val="center"/>
        <w:rPr>
          <w:color w:val="1f497d"/>
          <w:sz w:val="24"/>
          <w:szCs w:val="24"/>
        </w:rPr>
      </w:pPr>
      <w:r w:rsidDel="00000000" w:rsidR="00000000" w:rsidRPr="00000000">
        <w:rPr>
          <w:color w:val="366091"/>
          <w:sz w:val="28"/>
          <w:szCs w:val="28"/>
          <w:rtl w:val="0"/>
        </w:rPr>
        <w:t xml:space="preserve">This well-appointed ranch estate, with abundant usable space and peaceful surroundings, lends itself to amazing times with family and friends!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