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7C76" w14:textId="5995462D" w:rsidR="001A1056" w:rsidRDefault="00EA433D" w:rsidP="00EA433D">
      <w:pPr>
        <w:jc w:val="center"/>
        <w:rPr>
          <w:sz w:val="40"/>
          <w:szCs w:val="40"/>
        </w:rPr>
      </w:pPr>
      <w:r w:rsidRPr="00EA433D">
        <w:rPr>
          <w:sz w:val="40"/>
          <w:szCs w:val="40"/>
        </w:rPr>
        <w:t>Apache County AZ</w:t>
      </w:r>
      <w:r>
        <w:rPr>
          <w:sz w:val="40"/>
          <w:szCs w:val="40"/>
        </w:rPr>
        <w:t xml:space="preserve"> / Chambers, Sanders, St Johns Area</w:t>
      </w:r>
    </w:p>
    <w:p w14:paraId="4982F1F8" w14:textId="69DE5AE3" w:rsidR="00EA433D" w:rsidRPr="001F3FA4" w:rsidRDefault="00EA433D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Apache County is located in the Northeast corner of Arizona and borders the state of New Mexico. </w:t>
      </w:r>
      <w:r w:rsidR="008472C3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Most of o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ur </w:t>
      </w:r>
      <w:r w:rsidR="008472C3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p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roperties </w:t>
      </w:r>
      <w:r w:rsidR="008472C3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are in the </w:t>
      </w:r>
      <w:r w:rsidR="008542AC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off grid</w:t>
      </w:r>
      <w:r w:rsidR="00852427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and camping</w:t>
      </w:r>
      <w:r w:rsidR="008542AC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friendly </w:t>
      </w:r>
      <w:r w:rsidR="000A5D8A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area of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Chambers, Sanders, and </w:t>
      </w:r>
      <w:r w:rsidR="008472C3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St Johns which is approximately </w:t>
      </w:r>
      <w:r w:rsidR="00FC4A1B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1 hour to historic Holbrook AZ, </w:t>
      </w:r>
      <w:r w:rsidR="007A6440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1 hour to Gallup NM, </w:t>
      </w:r>
      <w:r w:rsidR="008472C3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2.5 hours to Albuquerque NM, 2 hours to historic </w:t>
      </w:r>
      <w:r w:rsidR="00256F9A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Flagstaff AZ, 3.5 hours to Phoenix/Scottsdale AZ, and 5 hours to Tucson AZ. </w:t>
      </w:r>
    </w:p>
    <w:p w14:paraId="5A497507" w14:textId="48593F3F" w:rsidR="00322E89" w:rsidRPr="001F3FA4" w:rsidRDefault="00322E89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This area of </w:t>
      </w:r>
      <w:r w:rsidR="00EC6B31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Apache County</w:t>
      </w:r>
      <w:r w:rsidR="00CA53EB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has some of the fewest restrictions </w:t>
      </w:r>
      <w:r w:rsidR="00B42B22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for you </w:t>
      </w:r>
      <w:r w:rsidR="00EC6B31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to legally camp on vacant land and to also live full time off the grid. The county is </w:t>
      </w:r>
      <w:r w:rsidR="00140517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very </w:t>
      </w:r>
      <w:r w:rsidR="007A6440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accommodating to</w:t>
      </w:r>
      <w:r w:rsidR="00EC6B31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people looking for </w:t>
      </w:r>
      <w:r w:rsidR="00B42B22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a</w:t>
      </w:r>
      <w:r w:rsidR="00B51FBB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true</w:t>
      </w:r>
      <w:r w:rsidR="00B42B22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</w:t>
      </w:r>
      <w:r w:rsidR="00EC6B31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off grid </w:t>
      </w:r>
      <w:r w:rsidR="00B42B22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lifestyle</w:t>
      </w:r>
      <w:r w:rsidR="00712981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or camping</w:t>
      </w:r>
      <w:r w:rsidR="007A6440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,</w:t>
      </w:r>
      <w:r w:rsidR="00EC6B31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and even allows for the legal conversion </w:t>
      </w:r>
      <w:r w:rsidR="00987351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of</w:t>
      </w:r>
      <w:r w:rsidR="00EC6B31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a premanufactured shed to a livable home. Please</w:t>
      </w:r>
      <w:r w:rsidR="00D44D3A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see</w:t>
      </w:r>
      <w:r w:rsidR="00EC6B31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</w:t>
      </w:r>
      <w:r w:rsidR="00743B54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apachecountyaz.gov/Building-Safety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for </w:t>
      </w:r>
      <w:r w:rsidR="00743B54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more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info</w:t>
      </w:r>
      <w:r w:rsidR="00743B54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.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</w:t>
      </w:r>
      <w:r w:rsidR="003318AE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Most of our lots</w:t>
      </w:r>
      <w:r w:rsidR="008542AC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are zoned Agricultural and allow for a </w:t>
      </w:r>
      <w:r w:rsidR="00B23AF1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wide </w:t>
      </w:r>
      <w:r w:rsidR="008542AC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variety of homes to be built</w:t>
      </w:r>
      <w:r w:rsidR="009B71AB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ranging from</w:t>
      </w:r>
      <w:r w:rsidR="00357929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mobile, manufactured, container, tiny home</w:t>
      </w:r>
      <w:r w:rsidR="00DE4C62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s,</w:t>
      </w:r>
      <w:r w:rsidR="002122CC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shed conversions</w:t>
      </w:r>
      <w:r w:rsidR="00DE4C62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and</w:t>
      </w:r>
      <w:r w:rsidR="00357929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others.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Most people in th</w:t>
      </w:r>
      <w:r w:rsidR="00580D75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e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area are on septic and have either a well or use hauled </w:t>
      </w:r>
      <w:r w:rsidR="0099055E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or delivered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water which is allowed by the county. </w:t>
      </w:r>
      <w:r w:rsidR="00580D75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There is limited electrical </w:t>
      </w:r>
      <w:r w:rsidR="00D93529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and many people opt for solar</w:t>
      </w:r>
      <w:r w:rsidR="003641CA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. </w:t>
      </w:r>
      <w:r w:rsidR="00B42B22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This area has extremely low property taxes</w:t>
      </w:r>
      <w:r w:rsidR="00F7465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( typically </w:t>
      </w:r>
      <w:r w:rsidR="003641CA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$</w:t>
      </w:r>
      <w:r w:rsidR="00C02EE7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40 or less per yea</w:t>
      </w:r>
      <w:r w:rsidR="00290268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r</w:t>
      </w:r>
      <w:r w:rsidR="003641CA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for most lots</w:t>
      </w:r>
      <w:r w:rsidR="00F7465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)</w:t>
      </w:r>
      <w:r w:rsidR="00290268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.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Our properties have </w:t>
      </w:r>
      <w:r w:rsidR="001A5777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easy access</w:t>
      </w:r>
      <w:r w:rsidR="009C2C6E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,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private </w:t>
      </w:r>
      <w:r w:rsidR="009C2C6E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locations</w:t>
      </w:r>
      <w:r w:rsidR="00F7465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,</w:t>
      </w:r>
      <w:r w:rsidR="009C2C6E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and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are a</w:t>
      </w:r>
      <w:r w:rsidR="005733E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short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drive to Chambers, Sanders, or St Johns which have all the services you need.</w:t>
      </w:r>
      <w:r w:rsidR="00C02EE7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( gas, food, </w:t>
      </w:r>
      <w:r w:rsidR="00A75B66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stores,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restaurants, lodging, supplies, materials, etc. )</w:t>
      </w:r>
    </w:p>
    <w:p w14:paraId="4E8EFE08" w14:textId="368B6040" w:rsidR="00256F9A" w:rsidRPr="001F3FA4" w:rsidRDefault="00256F9A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At approximately 6,000 ft elevation, this are</w:t>
      </w:r>
      <w:r w:rsidR="00A75B66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a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is much cooler than most of Arizona. On average</w:t>
      </w:r>
      <w:r w:rsidR="00C02EE7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there are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276 sunny days per year, 11 inches of rain, and 5 inches of snow. July is typically the hottest month with an average temperature of 90.8 degrees, </w:t>
      </w:r>
      <w:r w:rsidR="00E54E32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the low temperature is typically in January and is 21 degrees average. Most of the year the weather is very favorable.  </w:t>
      </w:r>
    </w:p>
    <w:p w14:paraId="20F8B3D6" w14:textId="26FEF994" w:rsidR="00EC6B31" w:rsidRDefault="00E54E32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This </w:t>
      </w:r>
      <w:r w:rsidR="00E80E27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part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of Arizona is paradise for outdoor enthusiasts and </w:t>
      </w:r>
      <w:r w:rsidR="00E80E27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sightseeing</w:t>
      </w:r>
      <w:r w:rsidR="00256B4B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and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features world class hunting, </w:t>
      </w:r>
      <w:r w:rsidR="00EC6B31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fishing,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off roading, hiking,</w:t>
      </w:r>
      <w:r w:rsidR="00EC6B31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biking</w:t>
      </w:r>
      <w:r w:rsidR="00342079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, parks, and sightseeing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. </w:t>
      </w:r>
      <w:r w:rsid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You will love the wildlife</w:t>
      </w:r>
      <w:r w:rsidR="003B048E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which includes deer, coyotes, elk, turkeys, and quail</w:t>
      </w:r>
      <w:r w:rsidR="00C226E8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.</w:t>
      </w:r>
      <w:r w:rsidR="00F7465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There</w:t>
      </w:r>
      <w:r w:rsidR="00342079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is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also a multitude of historic and archaeological sites in Apache County as well as the Petrified Forest National Park</w:t>
      </w:r>
      <w:r w:rsidR="00322E89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, 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the Navajo Reservation</w:t>
      </w:r>
      <w:r w:rsidR="00C226E8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,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and the </w:t>
      </w:r>
      <w:r w:rsidR="00322E89"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Fort Apache Indian Reservation</w:t>
      </w:r>
      <w:r w:rsidRPr="001F3FA4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. </w:t>
      </w:r>
    </w:p>
    <w:p w14:paraId="4B6169D4" w14:textId="77777777" w:rsidR="00A13D3F" w:rsidRPr="001F3FA4" w:rsidRDefault="00A13D3F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</w:p>
    <w:p w14:paraId="1F5C37DC" w14:textId="0517E7AF" w:rsidR="00E54E32" w:rsidRDefault="00322E89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B</w:t>
      </w:r>
      <w:r w:rsidR="00E54E32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elow of a partial list of things to do </w:t>
      </w:r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in Apache County :</w:t>
      </w:r>
    </w:p>
    <w:p w14:paraId="18243C28" w14:textId="41248773" w:rsidR="00322E89" w:rsidRDefault="00322E89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Apache County Fair</w:t>
      </w:r>
    </w:p>
    <w:p w14:paraId="42044DFC" w14:textId="13847805" w:rsidR="00E54E32" w:rsidRDefault="00342079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Wigwam Hotel</w:t>
      </w:r>
      <w:r w:rsidR="00EC6B31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</w:t>
      </w:r>
    </w:p>
    <w:p w14:paraId="5EEE6FD7" w14:textId="1B293EEE" w:rsidR="00EC6B31" w:rsidRDefault="00EC6B31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Window Rock Navajo Tribal Park</w:t>
      </w:r>
    </w:p>
    <w:p w14:paraId="185FE6F0" w14:textId="75647B8C" w:rsidR="00EC6B31" w:rsidRDefault="00EC6B31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Four Corners Monument</w:t>
      </w:r>
    </w:p>
    <w:p w14:paraId="33384844" w14:textId="77777777" w:rsidR="00EC6B31" w:rsidRDefault="00EC6B31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Casa </w:t>
      </w:r>
      <w:proofErr w:type="spellStart"/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Malpais</w:t>
      </w:r>
      <w:proofErr w:type="spellEnd"/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Archaeological Park &amp; Museum</w:t>
      </w:r>
    </w:p>
    <w:p w14:paraId="7C531414" w14:textId="77777777" w:rsidR="00EC6B31" w:rsidRDefault="00EC6B31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The Navajo </w:t>
      </w:r>
      <w:proofErr w:type="spellStart"/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Resevation</w:t>
      </w:r>
      <w:proofErr w:type="spellEnd"/>
    </w:p>
    <w:p w14:paraId="5BA80608" w14:textId="57FC4FCD" w:rsidR="00EC6B31" w:rsidRDefault="00EC6B31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The Navajo Nation Museum</w:t>
      </w:r>
    </w:p>
    <w:p w14:paraId="058E3EB9" w14:textId="4E6F337B" w:rsidR="00EC6B31" w:rsidRDefault="00EC6B31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Apache-</w:t>
      </w:r>
      <w:proofErr w:type="spellStart"/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Sitgreaves</w:t>
      </w:r>
      <w:proofErr w:type="spellEnd"/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National Forest</w:t>
      </w:r>
    </w:p>
    <w:p w14:paraId="1B16E721" w14:textId="26E8B47D" w:rsidR="00EC6B31" w:rsidRDefault="00EC6B31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Navajo Nation Zoo &amp; Botanical Park</w:t>
      </w:r>
    </w:p>
    <w:p w14:paraId="27D04D80" w14:textId="44FF6554" w:rsidR="00322E89" w:rsidRDefault="00EC6B31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Lyman Lake State </w:t>
      </w:r>
      <w:proofErr w:type="spellStart"/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Park</w:t>
      </w:r>
      <w:r w:rsidR="00322E8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Rock</w:t>
      </w:r>
      <w:proofErr w:type="spellEnd"/>
      <w:r w:rsidR="00322E89"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 xml:space="preserve"> Ruin</w:t>
      </w:r>
    </w:p>
    <w:p w14:paraId="00F3589B" w14:textId="0533DB1E" w:rsidR="00204A79" w:rsidRDefault="00204A79" w:rsidP="00EA433D">
      <w:pP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0"/>
          <w:szCs w:val="20"/>
          <w:shd w:val="clear" w:color="auto" w:fill="FFFFFF"/>
        </w:rPr>
        <w:t>Historic Holbrook AZ</w:t>
      </w:r>
    </w:p>
    <w:sectPr w:rsidR="00204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3D"/>
    <w:rsid w:val="000003DD"/>
    <w:rsid w:val="000A5D8A"/>
    <w:rsid w:val="000A6D4F"/>
    <w:rsid w:val="00140517"/>
    <w:rsid w:val="001A1056"/>
    <w:rsid w:val="001A5777"/>
    <w:rsid w:val="001F3FA4"/>
    <w:rsid w:val="0020494D"/>
    <w:rsid w:val="00204A79"/>
    <w:rsid w:val="002122CC"/>
    <w:rsid w:val="00256B4B"/>
    <w:rsid w:val="00256F9A"/>
    <w:rsid w:val="002814C1"/>
    <w:rsid w:val="00290268"/>
    <w:rsid w:val="003032AD"/>
    <w:rsid w:val="00322E89"/>
    <w:rsid w:val="003318AE"/>
    <w:rsid w:val="00341FBC"/>
    <w:rsid w:val="00342079"/>
    <w:rsid w:val="00357929"/>
    <w:rsid w:val="003641CA"/>
    <w:rsid w:val="003B048E"/>
    <w:rsid w:val="003B425E"/>
    <w:rsid w:val="003C77B2"/>
    <w:rsid w:val="003F256C"/>
    <w:rsid w:val="00444B96"/>
    <w:rsid w:val="005733E4"/>
    <w:rsid w:val="00580D75"/>
    <w:rsid w:val="00687A9F"/>
    <w:rsid w:val="00712981"/>
    <w:rsid w:val="0072332A"/>
    <w:rsid w:val="00743B54"/>
    <w:rsid w:val="007A6440"/>
    <w:rsid w:val="008472C3"/>
    <w:rsid w:val="00852427"/>
    <w:rsid w:val="008542AC"/>
    <w:rsid w:val="00987351"/>
    <w:rsid w:val="0099055E"/>
    <w:rsid w:val="009B71AB"/>
    <w:rsid w:val="009C2C6E"/>
    <w:rsid w:val="00A13D3F"/>
    <w:rsid w:val="00A75B66"/>
    <w:rsid w:val="00AC34CE"/>
    <w:rsid w:val="00B23AF1"/>
    <w:rsid w:val="00B42B22"/>
    <w:rsid w:val="00B51FBB"/>
    <w:rsid w:val="00B9154C"/>
    <w:rsid w:val="00C02EE7"/>
    <w:rsid w:val="00C226E8"/>
    <w:rsid w:val="00CA53EB"/>
    <w:rsid w:val="00D44D3A"/>
    <w:rsid w:val="00D93529"/>
    <w:rsid w:val="00DE4C62"/>
    <w:rsid w:val="00DF3FDE"/>
    <w:rsid w:val="00E54E32"/>
    <w:rsid w:val="00E80E27"/>
    <w:rsid w:val="00EA433D"/>
    <w:rsid w:val="00EC6B31"/>
    <w:rsid w:val="00F74654"/>
    <w:rsid w:val="00F92E4F"/>
    <w:rsid w:val="00F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8AB45"/>
  <w15:chartTrackingRefBased/>
  <w15:docId w15:val="{C9CAB3D7-2D47-4803-BDB0-19C9A913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4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enfinger</dc:creator>
  <cp:keywords/>
  <dc:description/>
  <cp:lastModifiedBy>david enfinger</cp:lastModifiedBy>
  <cp:revision>54</cp:revision>
  <cp:lastPrinted>2022-11-13T21:15:00Z</cp:lastPrinted>
  <dcterms:created xsi:type="dcterms:W3CDTF">2022-11-13T19:33:00Z</dcterms:created>
  <dcterms:modified xsi:type="dcterms:W3CDTF">2022-11-22T00:03:00Z</dcterms:modified>
</cp:coreProperties>
</file>