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5222" w14:textId="77777777" w:rsidR="004D55BF" w:rsidRDefault="004D55BF" w:rsidP="004D55BF"/>
    <w:p w14:paraId="430DB932" w14:textId="77777777" w:rsidR="004D55BF" w:rsidRDefault="004D55BF" w:rsidP="004D55BF"/>
    <w:p w14:paraId="00868909" w14:textId="6A18DB80" w:rsidR="004D55BF" w:rsidRPr="004D55BF" w:rsidRDefault="004D55BF" w:rsidP="004D55BF">
      <w:pPr>
        <w:pBdr>
          <w:top w:val="single" w:sz="4" w:space="1" w:color="auto"/>
          <w:left w:val="single" w:sz="4" w:space="4" w:color="auto"/>
          <w:bottom w:val="single" w:sz="4" w:space="1" w:color="auto"/>
          <w:right w:val="single" w:sz="4" w:space="4" w:color="auto"/>
        </w:pBdr>
        <w:jc w:val="center"/>
        <w:rPr>
          <w:b/>
          <w:bCs/>
          <w:sz w:val="32"/>
          <w:szCs w:val="32"/>
        </w:rPr>
      </w:pPr>
      <w:r w:rsidRPr="004D55BF">
        <w:rPr>
          <w:b/>
          <w:bCs/>
          <w:sz w:val="32"/>
          <w:szCs w:val="32"/>
        </w:rPr>
        <w:t>9</w:t>
      </w:r>
      <w:r w:rsidR="00916D76">
        <w:rPr>
          <w:b/>
          <w:bCs/>
          <w:sz w:val="32"/>
          <w:szCs w:val="32"/>
        </w:rPr>
        <w:t>3</w:t>
      </w:r>
      <w:r w:rsidRPr="004D55BF">
        <w:rPr>
          <w:b/>
          <w:bCs/>
          <w:sz w:val="32"/>
          <w:szCs w:val="32"/>
        </w:rPr>
        <w:t xml:space="preserve"> Acres Pastureland</w:t>
      </w:r>
      <w:r>
        <w:rPr>
          <w:b/>
          <w:bCs/>
          <w:sz w:val="32"/>
          <w:szCs w:val="32"/>
        </w:rPr>
        <w:t xml:space="preserve"> &amp; Home Site</w:t>
      </w:r>
    </w:p>
    <w:p w14:paraId="4443D7E4" w14:textId="77777777" w:rsidR="004D55BF" w:rsidRPr="004D55BF" w:rsidRDefault="004D55BF" w:rsidP="004D55BF">
      <w:pPr>
        <w:pBdr>
          <w:top w:val="single" w:sz="4" w:space="1" w:color="auto"/>
          <w:left w:val="single" w:sz="4" w:space="4" w:color="auto"/>
          <w:bottom w:val="single" w:sz="4" w:space="1" w:color="auto"/>
          <w:right w:val="single" w:sz="4" w:space="4" w:color="auto"/>
        </w:pBdr>
        <w:jc w:val="center"/>
        <w:rPr>
          <w:b/>
          <w:bCs/>
          <w:sz w:val="32"/>
          <w:szCs w:val="32"/>
        </w:rPr>
      </w:pPr>
      <w:r w:rsidRPr="004D55BF">
        <w:rPr>
          <w:b/>
          <w:bCs/>
          <w:sz w:val="32"/>
          <w:szCs w:val="32"/>
        </w:rPr>
        <w:t>FM 113 South, Cool, Parker County, Texas</w:t>
      </w:r>
    </w:p>
    <w:p w14:paraId="79BE1374" w14:textId="77777777" w:rsidR="004D55BF" w:rsidRDefault="004D55BF" w:rsidP="004D55BF"/>
    <w:p w14:paraId="0BFD3557" w14:textId="77777777" w:rsidR="004D55BF" w:rsidRDefault="004D55BF" w:rsidP="004D55BF"/>
    <w:p w14:paraId="0BF4092D" w14:textId="77777777" w:rsidR="004D55BF" w:rsidRDefault="004D55BF" w:rsidP="004D55BF"/>
    <w:p w14:paraId="2C10AA29" w14:textId="7FCC5B1B" w:rsidR="004D55BF" w:rsidRPr="004D55BF" w:rsidRDefault="004D55BF" w:rsidP="004D55BF">
      <w:pPr>
        <w:rPr>
          <w:sz w:val="22"/>
          <w:szCs w:val="22"/>
        </w:rPr>
      </w:pPr>
      <w:r w:rsidRPr="004D55BF">
        <w:rPr>
          <w:b/>
          <w:bCs/>
          <w:sz w:val="22"/>
          <w:szCs w:val="22"/>
        </w:rPr>
        <w:t>LOCATION:</w:t>
      </w:r>
      <w:r w:rsidRPr="004D55BF">
        <w:rPr>
          <w:sz w:val="22"/>
          <w:szCs w:val="22"/>
        </w:rPr>
        <w:tab/>
        <w:t>Approximately 45 minutes west of Fort Worth, or 10 minutes west of Weatherford.</w:t>
      </w:r>
    </w:p>
    <w:p w14:paraId="165CC42F" w14:textId="77777777" w:rsidR="004D55BF" w:rsidRPr="004D55BF" w:rsidRDefault="004D55BF" w:rsidP="004D55BF">
      <w:pPr>
        <w:rPr>
          <w:sz w:val="22"/>
          <w:szCs w:val="22"/>
        </w:rPr>
      </w:pPr>
      <w:r w:rsidRPr="004D55BF">
        <w:rPr>
          <w:sz w:val="22"/>
          <w:szCs w:val="22"/>
        </w:rPr>
        <w:tab/>
      </w:r>
      <w:r w:rsidRPr="004D55BF">
        <w:rPr>
          <w:sz w:val="22"/>
          <w:szCs w:val="22"/>
        </w:rPr>
        <w:tab/>
        <w:t>South of Cool on FM 113 South for 8/10ths mile on the east / left side.</w:t>
      </w:r>
    </w:p>
    <w:p w14:paraId="7FDEF804" w14:textId="77777777" w:rsidR="004D55BF" w:rsidRPr="004D55BF" w:rsidRDefault="004D55BF" w:rsidP="004D55BF">
      <w:pPr>
        <w:rPr>
          <w:sz w:val="22"/>
          <w:szCs w:val="22"/>
        </w:rPr>
      </w:pPr>
    </w:p>
    <w:p w14:paraId="27DDB375" w14:textId="5DD01DA2" w:rsidR="004D55BF" w:rsidRPr="004D55BF" w:rsidRDefault="004D55BF" w:rsidP="004D55BF">
      <w:pPr>
        <w:rPr>
          <w:sz w:val="22"/>
          <w:szCs w:val="22"/>
        </w:rPr>
      </w:pPr>
      <w:r w:rsidRPr="004D55BF">
        <w:rPr>
          <w:b/>
          <w:bCs/>
          <w:sz w:val="22"/>
          <w:szCs w:val="22"/>
        </w:rPr>
        <w:t>LAND:</w:t>
      </w:r>
      <w:r w:rsidRPr="004D55BF">
        <w:rPr>
          <w:sz w:val="22"/>
          <w:szCs w:val="22"/>
        </w:rPr>
        <w:tab/>
      </w:r>
      <w:r>
        <w:rPr>
          <w:sz w:val="22"/>
          <w:szCs w:val="22"/>
        </w:rPr>
        <w:tab/>
      </w:r>
      <w:r w:rsidRPr="004D55BF">
        <w:rPr>
          <w:sz w:val="22"/>
          <w:szCs w:val="22"/>
        </w:rPr>
        <w:t xml:space="preserve">1562.59’ of FM 113 South frontage and 279.98’ of Cool </w:t>
      </w:r>
      <w:proofErr w:type="spellStart"/>
      <w:r w:rsidRPr="004D55BF">
        <w:rPr>
          <w:sz w:val="22"/>
          <w:szCs w:val="22"/>
        </w:rPr>
        <w:t>Jct</w:t>
      </w:r>
      <w:proofErr w:type="spellEnd"/>
      <w:r w:rsidRPr="004D55BF">
        <w:rPr>
          <w:sz w:val="22"/>
          <w:szCs w:val="22"/>
        </w:rPr>
        <w:t xml:space="preserve"> Road frontage.  </w:t>
      </w:r>
    </w:p>
    <w:p w14:paraId="7F3A48AC" w14:textId="77777777" w:rsidR="004D55BF" w:rsidRPr="004D55BF" w:rsidRDefault="004D55BF" w:rsidP="004D55BF">
      <w:pPr>
        <w:ind w:left="1440"/>
        <w:rPr>
          <w:sz w:val="22"/>
          <w:szCs w:val="22"/>
        </w:rPr>
      </w:pPr>
      <w:r w:rsidRPr="004D55BF">
        <w:rPr>
          <w:sz w:val="22"/>
          <w:szCs w:val="22"/>
        </w:rPr>
        <w:t xml:space="preserve">Mostly open pastureland with trees concentrated in the upper transition areas.  Tree cover consists of post oak, elm, and mesquite on the upper east side and large pecan trees on the lower west side.  The soil consists primarily of Truce fine sandy loam 1 to 5% slopes (productive), Santo and Bunyan (highly productive) soils of 0 to 1% slopes and more prone to flooding, and Chaney loamy sand 1 to 5% slopes.  </w:t>
      </w:r>
    </w:p>
    <w:p w14:paraId="7A02DF06" w14:textId="77777777" w:rsidR="004D55BF" w:rsidRPr="004D55BF" w:rsidRDefault="004D55BF" w:rsidP="004D55BF">
      <w:pPr>
        <w:rPr>
          <w:sz w:val="22"/>
          <w:szCs w:val="22"/>
        </w:rPr>
      </w:pPr>
    </w:p>
    <w:p w14:paraId="30762317" w14:textId="77777777" w:rsidR="00EC2537" w:rsidRDefault="004D55BF" w:rsidP="004D55BF">
      <w:pPr>
        <w:rPr>
          <w:sz w:val="22"/>
          <w:szCs w:val="22"/>
        </w:rPr>
      </w:pPr>
      <w:r w:rsidRPr="004D55BF">
        <w:rPr>
          <w:b/>
          <w:bCs/>
          <w:sz w:val="22"/>
          <w:szCs w:val="22"/>
        </w:rPr>
        <w:t>IMPROVEMENTS:</w:t>
      </w:r>
      <w:r w:rsidRPr="004D55BF">
        <w:rPr>
          <w:sz w:val="22"/>
          <w:szCs w:val="22"/>
        </w:rPr>
        <w:t xml:space="preserve">  </w:t>
      </w:r>
      <w:r w:rsidRPr="004D55BF">
        <w:rPr>
          <w:sz w:val="22"/>
          <w:szCs w:val="22"/>
        </w:rPr>
        <w:tab/>
        <w:t>A small all steel building with R panel exterior and concrete sla</w:t>
      </w:r>
      <w:r w:rsidR="00EC2537">
        <w:rPr>
          <w:sz w:val="22"/>
          <w:szCs w:val="22"/>
        </w:rPr>
        <w:t>b</w:t>
      </w:r>
      <w:r w:rsidRPr="004D55BF">
        <w:rPr>
          <w:sz w:val="22"/>
          <w:szCs w:val="22"/>
        </w:rPr>
        <w:t xml:space="preserve">.  </w:t>
      </w:r>
    </w:p>
    <w:p w14:paraId="5B32E2C9" w14:textId="653750D2" w:rsidR="004D55BF" w:rsidRPr="004D55BF" w:rsidRDefault="004D55BF" w:rsidP="004D55BF">
      <w:pPr>
        <w:ind w:left="1440" w:firstLine="720"/>
        <w:rPr>
          <w:sz w:val="22"/>
          <w:szCs w:val="22"/>
        </w:rPr>
      </w:pPr>
      <w:r w:rsidRPr="004D55BF">
        <w:rPr>
          <w:sz w:val="22"/>
          <w:szCs w:val="22"/>
        </w:rPr>
        <w:t>Electricity and water well.</w:t>
      </w:r>
    </w:p>
    <w:p w14:paraId="4A3331BB" w14:textId="77777777" w:rsidR="004D55BF" w:rsidRPr="004D55BF" w:rsidRDefault="004D55BF" w:rsidP="004D55BF">
      <w:pPr>
        <w:rPr>
          <w:sz w:val="22"/>
          <w:szCs w:val="22"/>
        </w:rPr>
      </w:pPr>
    </w:p>
    <w:p w14:paraId="29079E50" w14:textId="1DE14531" w:rsidR="004D55BF" w:rsidRPr="004D55BF" w:rsidRDefault="004D55BF" w:rsidP="004D55BF">
      <w:pPr>
        <w:rPr>
          <w:sz w:val="22"/>
          <w:szCs w:val="22"/>
        </w:rPr>
      </w:pPr>
      <w:r w:rsidRPr="004D55BF">
        <w:rPr>
          <w:b/>
          <w:bCs/>
          <w:sz w:val="22"/>
          <w:szCs w:val="22"/>
        </w:rPr>
        <w:t>PROPERTY TAXES:</w:t>
      </w:r>
      <w:r w:rsidRPr="004D55BF">
        <w:rPr>
          <w:sz w:val="22"/>
          <w:szCs w:val="22"/>
        </w:rPr>
        <w:tab/>
        <w:t xml:space="preserve">$200 </w:t>
      </w:r>
      <w:r>
        <w:rPr>
          <w:sz w:val="22"/>
          <w:szCs w:val="22"/>
        </w:rPr>
        <w:t>+/-</w:t>
      </w:r>
      <w:r w:rsidRPr="004D55BF">
        <w:rPr>
          <w:sz w:val="22"/>
          <w:szCs w:val="22"/>
        </w:rPr>
        <w:t xml:space="preserve"> with agricultural exemption.</w:t>
      </w:r>
      <w:r w:rsidRPr="004D55BF">
        <w:rPr>
          <w:sz w:val="22"/>
          <w:szCs w:val="22"/>
        </w:rPr>
        <w:tab/>
        <w:t xml:space="preserve">  </w:t>
      </w:r>
      <w:r w:rsidRPr="00FC70C8">
        <w:rPr>
          <w:b/>
          <w:bCs/>
          <w:sz w:val="22"/>
          <w:szCs w:val="22"/>
        </w:rPr>
        <w:t>ISD:</w:t>
      </w:r>
      <w:r w:rsidRPr="004D55BF">
        <w:rPr>
          <w:sz w:val="22"/>
          <w:szCs w:val="22"/>
        </w:rPr>
        <w:tab/>
        <w:t>Millsap, K-12</w:t>
      </w:r>
    </w:p>
    <w:p w14:paraId="24513290" w14:textId="77777777" w:rsidR="004D55BF" w:rsidRPr="004D55BF" w:rsidRDefault="004D55BF" w:rsidP="004D55BF">
      <w:pPr>
        <w:rPr>
          <w:sz w:val="22"/>
          <w:szCs w:val="22"/>
        </w:rPr>
      </w:pPr>
    </w:p>
    <w:p w14:paraId="5A0D8D6F" w14:textId="40A851FD" w:rsidR="004D55BF" w:rsidRPr="004D55BF" w:rsidRDefault="004D55BF" w:rsidP="004D55BF">
      <w:pPr>
        <w:rPr>
          <w:sz w:val="22"/>
          <w:szCs w:val="22"/>
        </w:rPr>
      </w:pPr>
      <w:r w:rsidRPr="004D55BF">
        <w:rPr>
          <w:b/>
          <w:bCs/>
          <w:sz w:val="22"/>
          <w:szCs w:val="22"/>
        </w:rPr>
        <w:t>WATER:</w:t>
      </w:r>
      <w:r w:rsidRPr="004D55BF">
        <w:rPr>
          <w:sz w:val="22"/>
          <w:szCs w:val="22"/>
        </w:rPr>
        <w:tab/>
      </w:r>
      <w:r w:rsidRPr="004D55BF">
        <w:rPr>
          <w:sz w:val="22"/>
          <w:szCs w:val="22"/>
        </w:rPr>
        <w:tab/>
        <w:t>Water well</w:t>
      </w:r>
      <w:r>
        <w:rPr>
          <w:sz w:val="22"/>
          <w:szCs w:val="22"/>
        </w:rPr>
        <w:t>.</w:t>
      </w:r>
      <w:r w:rsidRPr="004D55BF">
        <w:rPr>
          <w:sz w:val="22"/>
          <w:szCs w:val="22"/>
        </w:rPr>
        <w:t xml:space="preserve">  Three stock ponds</w:t>
      </w:r>
      <w:r>
        <w:rPr>
          <w:sz w:val="22"/>
          <w:szCs w:val="22"/>
        </w:rPr>
        <w:t xml:space="preserve"> for livestock.</w:t>
      </w:r>
    </w:p>
    <w:p w14:paraId="54F7D455" w14:textId="77777777" w:rsidR="004D55BF" w:rsidRPr="004D55BF" w:rsidRDefault="004D55BF" w:rsidP="004D55BF">
      <w:pPr>
        <w:rPr>
          <w:sz w:val="22"/>
          <w:szCs w:val="22"/>
        </w:rPr>
      </w:pPr>
    </w:p>
    <w:p w14:paraId="2A2CE9C6" w14:textId="77777777" w:rsidR="004D55BF" w:rsidRPr="004D55BF" w:rsidRDefault="004D55BF" w:rsidP="004D55BF">
      <w:pPr>
        <w:rPr>
          <w:sz w:val="22"/>
          <w:szCs w:val="22"/>
        </w:rPr>
      </w:pPr>
      <w:r w:rsidRPr="004D55BF">
        <w:rPr>
          <w:b/>
          <w:bCs/>
          <w:sz w:val="22"/>
          <w:szCs w:val="22"/>
        </w:rPr>
        <w:t>MINERALS:</w:t>
      </w:r>
      <w:r w:rsidRPr="004D55BF">
        <w:rPr>
          <w:sz w:val="22"/>
          <w:szCs w:val="22"/>
        </w:rPr>
        <w:tab/>
      </w:r>
      <w:r w:rsidRPr="004D55BF">
        <w:rPr>
          <w:sz w:val="22"/>
          <w:szCs w:val="22"/>
        </w:rPr>
        <w:tab/>
        <w:t>Sellers believe to own 100% of the minerals and 50% of the royalty.</w:t>
      </w:r>
    </w:p>
    <w:p w14:paraId="073E8FBD" w14:textId="77777777" w:rsidR="004D55BF" w:rsidRPr="004D55BF" w:rsidRDefault="004D55BF" w:rsidP="004D55BF">
      <w:pPr>
        <w:rPr>
          <w:sz w:val="22"/>
          <w:szCs w:val="22"/>
        </w:rPr>
      </w:pPr>
    </w:p>
    <w:p w14:paraId="413359F9" w14:textId="77777777" w:rsidR="004D55BF" w:rsidRDefault="004D55BF" w:rsidP="004D55BF">
      <w:pPr>
        <w:rPr>
          <w:sz w:val="22"/>
          <w:szCs w:val="22"/>
        </w:rPr>
      </w:pPr>
      <w:r w:rsidRPr="004D55BF">
        <w:rPr>
          <w:b/>
          <w:bCs/>
          <w:sz w:val="22"/>
          <w:szCs w:val="22"/>
        </w:rPr>
        <w:t>EASEMENTS:</w:t>
      </w:r>
      <w:r w:rsidRPr="004D55BF">
        <w:rPr>
          <w:b/>
          <w:bCs/>
          <w:sz w:val="22"/>
          <w:szCs w:val="22"/>
        </w:rPr>
        <w:tab/>
      </w:r>
      <w:r w:rsidRPr="004D55BF">
        <w:rPr>
          <w:sz w:val="22"/>
          <w:szCs w:val="22"/>
        </w:rPr>
        <w:tab/>
        <w:t xml:space="preserve">Overhead power line to the water well and a buried gas pipeline as shown per </w:t>
      </w:r>
    </w:p>
    <w:p w14:paraId="061CFFF5" w14:textId="31FC902A" w:rsidR="004D55BF" w:rsidRPr="004D55BF" w:rsidRDefault="004D55BF" w:rsidP="004D55BF">
      <w:pPr>
        <w:ind w:left="1440" w:firstLine="720"/>
        <w:rPr>
          <w:sz w:val="22"/>
          <w:szCs w:val="22"/>
        </w:rPr>
      </w:pPr>
      <w:r w:rsidRPr="004D55BF">
        <w:rPr>
          <w:sz w:val="22"/>
          <w:szCs w:val="22"/>
        </w:rPr>
        <w:t>survey.</w:t>
      </w:r>
    </w:p>
    <w:p w14:paraId="2194199F" w14:textId="77777777" w:rsidR="004D55BF" w:rsidRPr="004D55BF" w:rsidRDefault="004D55BF" w:rsidP="004D55BF">
      <w:pPr>
        <w:rPr>
          <w:sz w:val="22"/>
          <w:szCs w:val="22"/>
        </w:rPr>
      </w:pPr>
    </w:p>
    <w:p w14:paraId="23AC9540" w14:textId="77777777" w:rsidR="00EC2537" w:rsidRPr="00EC2537" w:rsidRDefault="00EC2537" w:rsidP="00EC2537">
      <w:pPr>
        <w:rPr>
          <w:b/>
          <w:bCs/>
          <w:sz w:val="22"/>
          <w:szCs w:val="22"/>
        </w:rPr>
      </w:pPr>
      <w:r w:rsidRPr="00EC2537">
        <w:rPr>
          <w:b/>
          <w:bCs/>
          <w:sz w:val="22"/>
          <w:szCs w:val="22"/>
        </w:rPr>
        <w:t>COMMENTS:</w:t>
      </w:r>
      <w:r w:rsidRPr="00EC2537">
        <w:rPr>
          <w:b/>
          <w:bCs/>
          <w:sz w:val="22"/>
          <w:szCs w:val="22"/>
        </w:rPr>
        <w:tab/>
        <w:t xml:space="preserve"> </w:t>
      </w:r>
      <w:r w:rsidRPr="00EC2537">
        <w:rPr>
          <w:b/>
          <w:bCs/>
          <w:sz w:val="22"/>
          <w:szCs w:val="22"/>
        </w:rPr>
        <w:tab/>
        <w:t xml:space="preserve"> </w:t>
      </w:r>
      <w:r w:rsidRPr="00EC2537">
        <w:rPr>
          <w:sz w:val="22"/>
          <w:szCs w:val="22"/>
        </w:rPr>
        <w:t>Excellent location, excellent soil, and excellent FM 113 South frontage.</w:t>
      </w:r>
    </w:p>
    <w:p w14:paraId="59C80458" w14:textId="77777777" w:rsidR="00EC2537" w:rsidRDefault="00EC2537" w:rsidP="004D55BF">
      <w:pPr>
        <w:rPr>
          <w:b/>
          <w:bCs/>
          <w:sz w:val="22"/>
          <w:szCs w:val="22"/>
        </w:rPr>
      </w:pPr>
    </w:p>
    <w:p w14:paraId="49A7A468" w14:textId="2EE6729F" w:rsidR="004D55BF" w:rsidRDefault="004D55BF" w:rsidP="004D55BF">
      <w:r w:rsidRPr="004D55BF">
        <w:rPr>
          <w:b/>
          <w:bCs/>
          <w:sz w:val="22"/>
          <w:szCs w:val="22"/>
        </w:rPr>
        <w:t>PRICE:</w:t>
      </w:r>
      <w:r w:rsidRPr="004D55BF">
        <w:rPr>
          <w:b/>
          <w:bCs/>
          <w:sz w:val="22"/>
          <w:szCs w:val="22"/>
        </w:rPr>
        <w:tab/>
      </w:r>
      <w:r w:rsidRPr="004D55BF">
        <w:rPr>
          <w:sz w:val="22"/>
          <w:szCs w:val="22"/>
        </w:rPr>
        <w:tab/>
        <w:t>$25,000.00 per acre</w:t>
      </w:r>
      <w:r>
        <w:rPr>
          <w:sz w:val="22"/>
          <w:szCs w:val="22"/>
        </w:rPr>
        <w:t>.</w:t>
      </w:r>
    </w:p>
    <w:p w14:paraId="3F5AF3BC" w14:textId="77777777" w:rsidR="004D55BF" w:rsidRDefault="004D55BF" w:rsidP="004D55BF"/>
    <w:p w14:paraId="49FE6C99" w14:textId="44CF81D7" w:rsidR="00B9120F" w:rsidRPr="00A30D40" w:rsidRDefault="004D55BF" w:rsidP="004D55BF">
      <w: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B9120F" w:rsidRPr="00A30D40" w:rsidSect="00EE7F2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647" w14:textId="77777777" w:rsidR="00683BB4" w:rsidRDefault="00683BB4">
      <w:r>
        <w:separator/>
      </w:r>
    </w:p>
  </w:endnote>
  <w:endnote w:type="continuationSeparator" w:id="0">
    <w:p w14:paraId="64241F56" w14:textId="77777777" w:rsidR="00683BB4" w:rsidRDefault="0068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9F6F" w14:textId="77777777" w:rsidR="00683BB4" w:rsidRDefault="00683BB4">
      <w:r>
        <w:separator/>
      </w:r>
    </w:p>
  </w:footnote>
  <w:footnote w:type="continuationSeparator" w:id="0">
    <w:p w14:paraId="79D0C0B4" w14:textId="77777777" w:rsidR="00683BB4" w:rsidRDefault="0068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place">
      <w:smartTag w:uri="urn:schemas-microsoft-com:office:smarttags" w:element="City">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address">
      <w:smartTag w:uri="urn:schemas-microsoft-com:office:smarttags" w:element="Street">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91877"/>
    <w:rsid w:val="00093DDC"/>
    <w:rsid w:val="000A7BEC"/>
    <w:rsid w:val="000C58F4"/>
    <w:rsid w:val="000D4D8D"/>
    <w:rsid w:val="000D59A0"/>
    <w:rsid w:val="000D7584"/>
    <w:rsid w:val="000E25B4"/>
    <w:rsid w:val="000F2476"/>
    <w:rsid w:val="00114089"/>
    <w:rsid w:val="00153218"/>
    <w:rsid w:val="00154E03"/>
    <w:rsid w:val="001C64F4"/>
    <w:rsid w:val="00203A66"/>
    <w:rsid w:val="00233352"/>
    <w:rsid w:val="00251A76"/>
    <w:rsid w:val="00254083"/>
    <w:rsid w:val="002703BE"/>
    <w:rsid w:val="002A705A"/>
    <w:rsid w:val="002B64C4"/>
    <w:rsid w:val="002D732C"/>
    <w:rsid w:val="002F2CEB"/>
    <w:rsid w:val="00334423"/>
    <w:rsid w:val="00334B83"/>
    <w:rsid w:val="00356A94"/>
    <w:rsid w:val="003B13B7"/>
    <w:rsid w:val="003F40EA"/>
    <w:rsid w:val="003F5023"/>
    <w:rsid w:val="00417229"/>
    <w:rsid w:val="00424CF5"/>
    <w:rsid w:val="004412E0"/>
    <w:rsid w:val="00450C75"/>
    <w:rsid w:val="0045254F"/>
    <w:rsid w:val="0046467C"/>
    <w:rsid w:val="004910DE"/>
    <w:rsid w:val="00496555"/>
    <w:rsid w:val="004B53FC"/>
    <w:rsid w:val="004D55BF"/>
    <w:rsid w:val="004D61ED"/>
    <w:rsid w:val="005754A3"/>
    <w:rsid w:val="00576B1F"/>
    <w:rsid w:val="00582694"/>
    <w:rsid w:val="005A2A9A"/>
    <w:rsid w:val="005F7762"/>
    <w:rsid w:val="006465FA"/>
    <w:rsid w:val="00683BB4"/>
    <w:rsid w:val="00693A95"/>
    <w:rsid w:val="00693BF5"/>
    <w:rsid w:val="006A3339"/>
    <w:rsid w:val="006B082C"/>
    <w:rsid w:val="006B20FE"/>
    <w:rsid w:val="006D54B1"/>
    <w:rsid w:val="00702B52"/>
    <w:rsid w:val="00705165"/>
    <w:rsid w:val="00720793"/>
    <w:rsid w:val="00731104"/>
    <w:rsid w:val="00734074"/>
    <w:rsid w:val="00753D5D"/>
    <w:rsid w:val="0077432E"/>
    <w:rsid w:val="00783010"/>
    <w:rsid w:val="00786DC1"/>
    <w:rsid w:val="007E7B3B"/>
    <w:rsid w:val="0081137C"/>
    <w:rsid w:val="00847129"/>
    <w:rsid w:val="00864D7E"/>
    <w:rsid w:val="008816BA"/>
    <w:rsid w:val="008A260B"/>
    <w:rsid w:val="008D6C99"/>
    <w:rsid w:val="008E4C40"/>
    <w:rsid w:val="00912973"/>
    <w:rsid w:val="00916D76"/>
    <w:rsid w:val="0093052F"/>
    <w:rsid w:val="00954F2E"/>
    <w:rsid w:val="00983533"/>
    <w:rsid w:val="0098733B"/>
    <w:rsid w:val="00990C6D"/>
    <w:rsid w:val="00992DC1"/>
    <w:rsid w:val="009D3B63"/>
    <w:rsid w:val="009D49CC"/>
    <w:rsid w:val="00A1393A"/>
    <w:rsid w:val="00A25890"/>
    <w:rsid w:val="00A30D40"/>
    <w:rsid w:val="00A31DDB"/>
    <w:rsid w:val="00A43128"/>
    <w:rsid w:val="00A53AF0"/>
    <w:rsid w:val="00A60D02"/>
    <w:rsid w:val="00A65F8F"/>
    <w:rsid w:val="00A806C7"/>
    <w:rsid w:val="00A80F8D"/>
    <w:rsid w:val="00AA0C1B"/>
    <w:rsid w:val="00AC6565"/>
    <w:rsid w:val="00B318BF"/>
    <w:rsid w:val="00B45F11"/>
    <w:rsid w:val="00B624AA"/>
    <w:rsid w:val="00B63C7D"/>
    <w:rsid w:val="00B74849"/>
    <w:rsid w:val="00B9120F"/>
    <w:rsid w:val="00BA4739"/>
    <w:rsid w:val="00BA50B5"/>
    <w:rsid w:val="00BC0AD9"/>
    <w:rsid w:val="00BC4009"/>
    <w:rsid w:val="00BC7B9F"/>
    <w:rsid w:val="00BD0E42"/>
    <w:rsid w:val="00C03194"/>
    <w:rsid w:val="00C07AE0"/>
    <w:rsid w:val="00C33830"/>
    <w:rsid w:val="00C353E2"/>
    <w:rsid w:val="00C802B1"/>
    <w:rsid w:val="00C94627"/>
    <w:rsid w:val="00CA3962"/>
    <w:rsid w:val="00CB4513"/>
    <w:rsid w:val="00CE0614"/>
    <w:rsid w:val="00CF0AA2"/>
    <w:rsid w:val="00CF7807"/>
    <w:rsid w:val="00D274AB"/>
    <w:rsid w:val="00D60D9A"/>
    <w:rsid w:val="00D931C4"/>
    <w:rsid w:val="00D9406E"/>
    <w:rsid w:val="00DB3FAE"/>
    <w:rsid w:val="00DB575E"/>
    <w:rsid w:val="00DF1BD5"/>
    <w:rsid w:val="00DF76DA"/>
    <w:rsid w:val="00E211D4"/>
    <w:rsid w:val="00E22252"/>
    <w:rsid w:val="00E52271"/>
    <w:rsid w:val="00E5242E"/>
    <w:rsid w:val="00E53BDE"/>
    <w:rsid w:val="00E67F0A"/>
    <w:rsid w:val="00E81457"/>
    <w:rsid w:val="00E8634D"/>
    <w:rsid w:val="00EC2537"/>
    <w:rsid w:val="00EE7F2E"/>
    <w:rsid w:val="00F153AB"/>
    <w:rsid w:val="00F3219F"/>
    <w:rsid w:val="00F559EA"/>
    <w:rsid w:val="00F64C80"/>
    <w:rsid w:val="00FA1FFD"/>
    <w:rsid w:val="00FB1357"/>
    <w:rsid w:val="00FB1720"/>
    <w:rsid w:val="00FC70C8"/>
    <w:rsid w:val="00FC74B7"/>
    <w:rsid w:val="00FF1815"/>
    <w:rsid w:val="00FF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7</cp:revision>
  <cp:lastPrinted>2023-11-14T19:12:00Z</cp:lastPrinted>
  <dcterms:created xsi:type="dcterms:W3CDTF">2023-11-14T19:11:00Z</dcterms:created>
  <dcterms:modified xsi:type="dcterms:W3CDTF">2023-11-22T15:12:00Z</dcterms:modified>
</cp:coreProperties>
</file>