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AA547" w14:textId="63828DE6" w:rsidR="00353BC6" w:rsidRDefault="00353BC6">
      <w:r>
        <w:t>Board of Directors</w:t>
      </w:r>
    </w:p>
    <w:p w14:paraId="0CD7D74E" w14:textId="3B1663F9" w:rsidR="00353BC6" w:rsidRDefault="00353BC6">
      <w:r>
        <w:t>Property Owners Association of Aero Estates (POAAE)</w:t>
      </w:r>
    </w:p>
    <w:p w14:paraId="6CFD7FED" w14:textId="77777777" w:rsidR="00353BC6" w:rsidRDefault="00353BC6"/>
    <w:p w14:paraId="282ABD2B" w14:textId="77777777" w:rsidR="00353BC6" w:rsidRDefault="00353BC6"/>
    <w:p w14:paraId="67FB48CE" w14:textId="77777777" w:rsidR="00353BC6" w:rsidRDefault="00353BC6"/>
    <w:p w14:paraId="5ADCDB36" w14:textId="77777777" w:rsidR="00353BC6" w:rsidRDefault="00353BC6"/>
    <w:p w14:paraId="5B654E55" w14:textId="77777777" w:rsidR="00353BC6" w:rsidRDefault="00353BC6"/>
    <w:p w14:paraId="105091F5" w14:textId="65D299DB" w:rsidR="00C14437" w:rsidRDefault="00353BC6">
      <w:r>
        <w:t>To Whom It May Concern,</w:t>
      </w:r>
    </w:p>
    <w:p w14:paraId="3C5E2D67" w14:textId="04009227" w:rsidR="00353BC6" w:rsidRDefault="00353BC6"/>
    <w:p w14:paraId="24F38B75" w14:textId="50E43DD0" w:rsidR="00353BC6" w:rsidRDefault="00353BC6">
      <w:r>
        <w:t xml:space="preserve">The Board of Aero Estates Property Owners Association hereby waives the requirement of the purchasers of Lot 126R </w:t>
      </w:r>
      <w:r w:rsidR="000F5C56">
        <w:t xml:space="preserve">(also known as 11698 Piper Lane) </w:t>
      </w:r>
      <w:r>
        <w:t xml:space="preserve">from the Hoeffler Family Trust to be certified pilots as outlined in the current/future CC&amp;Rs. This waiver has been granted as requested by the owners because the property has been for sale </w:t>
      </w:r>
      <w:r w:rsidR="000F5C56">
        <w:t xml:space="preserve">for over a year </w:t>
      </w:r>
      <w:r>
        <w:t>under the old CC&amp;Rs</w:t>
      </w:r>
      <w:r w:rsidR="000F5C56">
        <w:t xml:space="preserve">, </w:t>
      </w:r>
      <w:r>
        <w:t xml:space="preserve">the lot was originally purchased </w:t>
      </w:r>
      <w:r w:rsidR="000F5C56">
        <w:t xml:space="preserve">with these CC&amp;Rs, </w:t>
      </w:r>
      <w:r>
        <w:t xml:space="preserve">and commitments </w:t>
      </w:r>
      <w:r w:rsidR="000F5C56">
        <w:t xml:space="preserve">have been </w:t>
      </w:r>
      <w:r>
        <w:t>made under these guidelines.</w:t>
      </w:r>
    </w:p>
    <w:p w14:paraId="39B521CD" w14:textId="74DE8BCA" w:rsidR="00353BC6" w:rsidRDefault="00353BC6"/>
    <w:p w14:paraId="18A5A7D1" w14:textId="64752C8F" w:rsidR="00353BC6" w:rsidRDefault="00353BC6">
      <w:r>
        <w:t>Signed this __________ day of February, 2025.</w:t>
      </w:r>
    </w:p>
    <w:p w14:paraId="7E3B5099" w14:textId="448FF7F1" w:rsidR="00353BC6" w:rsidRDefault="00353BC6"/>
    <w:p w14:paraId="6227A3DA" w14:textId="25C5D117" w:rsidR="00353BC6" w:rsidRDefault="00353BC6"/>
    <w:p w14:paraId="38F89E1B" w14:textId="34D6547D" w:rsidR="00353BC6" w:rsidRDefault="00353BC6">
      <w:r>
        <w:t>_____________________________________</w:t>
      </w:r>
    </w:p>
    <w:p w14:paraId="7BA23A5E" w14:textId="619B20C3" w:rsidR="00353BC6" w:rsidRDefault="00353BC6">
      <w:r>
        <w:t xml:space="preserve">Lucas </w:t>
      </w:r>
      <w:proofErr w:type="spellStart"/>
      <w:r>
        <w:t>Wagenaar</w:t>
      </w:r>
      <w:proofErr w:type="spellEnd"/>
      <w:r>
        <w:t>, President POAAE</w:t>
      </w:r>
    </w:p>
    <w:p w14:paraId="1744BCB9" w14:textId="4308BD8E" w:rsidR="00353BC6" w:rsidRDefault="00353BC6"/>
    <w:p w14:paraId="415CBAD7" w14:textId="1D78A42C" w:rsidR="00353BC6" w:rsidRDefault="00353BC6"/>
    <w:p w14:paraId="383EEC33" w14:textId="60F82D8D" w:rsidR="00353BC6" w:rsidRDefault="00353BC6"/>
    <w:p w14:paraId="2BF86FF0" w14:textId="74EB0B5F" w:rsidR="00353BC6" w:rsidRDefault="00353BC6"/>
    <w:p w14:paraId="07C7EB6C" w14:textId="77777777" w:rsidR="00353BC6" w:rsidRDefault="00353BC6" w:rsidP="00353BC6">
      <w:r>
        <w:t>_____________________________________</w:t>
      </w:r>
    </w:p>
    <w:p w14:paraId="78203CC3" w14:textId="1B9F34FA" w:rsidR="00353BC6" w:rsidRDefault="00353BC6"/>
    <w:p w14:paraId="45C00AC6" w14:textId="736A315B" w:rsidR="00353BC6" w:rsidRDefault="00353BC6"/>
    <w:p w14:paraId="4BF471AF" w14:textId="7BBA29B3" w:rsidR="00353BC6" w:rsidRDefault="00353BC6"/>
    <w:p w14:paraId="2FDEC425" w14:textId="10178CB2" w:rsidR="00353BC6" w:rsidRDefault="00353BC6"/>
    <w:p w14:paraId="727D468D" w14:textId="4B0890C6" w:rsidR="00353BC6" w:rsidRDefault="00353BC6"/>
    <w:p w14:paraId="75B9F45B" w14:textId="77777777" w:rsidR="00353BC6" w:rsidRDefault="00353BC6" w:rsidP="00353BC6">
      <w:r>
        <w:t>_____________________________________</w:t>
      </w:r>
    </w:p>
    <w:p w14:paraId="22A6D805" w14:textId="79E03E44" w:rsidR="00353BC6" w:rsidRDefault="00353BC6"/>
    <w:p w14:paraId="2AC1B69B" w14:textId="6487348B" w:rsidR="00353BC6" w:rsidRDefault="00353BC6"/>
    <w:p w14:paraId="31F7A957" w14:textId="05283737" w:rsidR="00353BC6" w:rsidRDefault="00353BC6"/>
    <w:p w14:paraId="72DAECD4" w14:textId="53BC7587" w:rsidR="00353BC6" w:rsidRDefault="00353BC6"/>
    <w:p w14:paraId="7FF5A743" w14:textId="0E1EB2C6" w:rsidR="00353BC6" w:rsidRDefault="00353BC6"/>
    <w:p w14:paraId="518627CC" w14:textId="77777777" w:rsidR="00353BC6" w:rsidRDefault="00353BC6" w:rsidP="00353BC6">
      <w:r>
        <w:t>_____________________________________</w:t>
      </w:r>
    </w:p>
    <w:p w14:paraId="4ABD0C1A" w14:textId="77777777" w:rsidR="00353BC6" w:rsidRDefault="00353BC6"/>
    <w:sectPr w:rsidR="00353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C6"/>
    <w:rsid w:val="000F5C56"/>
    <w:rsid w:val="00353BC6"/>
    <w:rsid w:val="005A0898"/>
    <w:rsid w:val="009B0384"/>
    <w:rsid w:val="00A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1A4D8"/>
  <w15:chartTrackingRefBased/>
  <w15:docId w15:val="{8CE14405-927A-CD4F-A58B-166455F7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Warner</dc:creator>
  <cp:keywords/>
  <dc:description/>
  <cp:lastModifiedBy>Karyn Warner</cp:lastModifiedBy>
  <cp:revision>1</cp:revision>
  <cp:lastPrinted>2025-02-06T23:36:00Z</cp:lastPrinted>
  <dcterms:created xsi:type="dcterms:W3CDTF">2025-02-06T23:25:00Z</dcterms:created>
  <dcterms:modified xsi:type="dcterms:W3CDTF">2025-02-06T23:46:00Z</dcterms:modified>
</cp:coreProperties>
</file>